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FE" w:rsidRPr="00184E38" w:rsidRDefault="008D38FE" w:rsidP="00540B0D">
      <w:pPr>
        <w:pStyle w:val="Default"/>
        <w:spacing w:line="276" w:lineRule="auto"/>
        <w:jc w:val="right"/>
        <w:rPr>
          <w:b/>
          <w:bCs/>
          <w:i/>
          <w:iCs/>
          <w:color w:val="FF0000"/>
        </w:rPr>
      </w:pPr>
    </w:p>
    <w:p w:rsidR="008D38FE" w:rsidRPr="00184E38" w:rsidRDefault="008D38FE" w:rsidP="00540B0D">
      <w:pPr>
        <w:pStyle w:val="Default"/>
        <w:spacing w:line="276" w:lineRule="auto"/>
        <w:jc w:val="right"/>
        <w:rPr>
          <w:b/>
          <w:bCs/>
          <w:i/>
          <w:iCs/>
          <w:color w:val="FF0000"/>
        </w:rPr>
      </w:pPr>
    </w:p>
    <w:p w:rsidR="00C71140" w:rsidRPr="00184E38" w:rsidRDefault="00C71140" w:rsidP="008D38FE">
      <w:pPr>
        <w:widowControl w:val="0"/>
        <w:tabs>
          <w:tab w:val="left" w:pos="-720"/>
        </w:tabs>
        <w:suppressAutoHyphens/>
        <w:spacing w:after="0"/>
        <w:jc w:val="center"/>
        <w:rPr>
          <w:rFonts w:ascii="Times New Roman" w:eastAsia="Times New Roman" w:hAnsi="Times New Roman" w:cs="Times New Roman"/>
          <w:b/>
          <w:bCs/>
          <w:color w:val="FF0000"/>
          <w:sz w:val="36"/>
          <w:szCs w:val="36"/>
        </w:rPr>
      </w:pPr>
    </w:p>
    <w:p w:rsidR="00C71140" w:rsidRPr="00184E38" w:rsidRDefault="00C71140" w:rsidP="008D38FE">
      <w:pPr>
        <w:widowControl w:val="0"/>
        <w:tabs>
          <w:tab w:val="left" w:pos="-720"/>
        </w:tabs>
        <w:suppressAutoHyphens/>
        <w:spacing w:after="0"/>
        <w:jc w:val="center"/>
        <w:rPr>
          <w:rFonts w:ascii="Times New Roman" w:eastAsia="Times New Roman" w:hAnsi="Times New Roman" w:cs="Times New Roman"/>
          <w:b/>
          <w:bCs/>
          <w:color w:val="FF0000"/>
          <w:sz w:val="36"/>
          <w:szCs w:val="36"/>
        </w:rPr>
      </w:pPr>
    </w:p>
    <w:p w:rsidR="00C71140" w:rsidRPr="00184E38" w:rsidRDefault="00C71140" w:rsidP="008D38FE">
      <w:pPr>
        <w:widowControl w:val="0"/>
        <w:tabs>
          <w:tab w:val="left" w:pos="-720"/>
        </w:tabs>
        <w:suppressAutoHyphens/>
        <w:spacing w:after="0"/>
        <w:jc w:val="center"/>
        <w:rPr>
          <w:rFonts w:ascii="Times New Roman" w:eastAsia="Times New Roman" w:hAnsi="Times New Roman" w:cs="Times New Roman"/>
          <w:b/>
          <w:bCs/>
          <w:color w:val="FF0000"/>
          <w:sz w:val="36"/>
          <w:szCs w:val="36"/>
        </w:rPr>
      </w:pPr>
    </w:p>
    <w:p w:rsidR="008D38FE" w:rsidRPr="00184E38" w:rsidRDefault="00216086" w:rsidP="008D38FE">
      <w:pPr>
        <w:widowControl w:val="0"/>
        <w:tabs>
          <w:tab w:val="left" w:pos="-720"/>
        </w:tabs>
        <w:suppressAutoHyphens/>
        <w:spacing w:after="0"/>
        <w:jc w:val="center"/>
        <w:rPr>
          <w:rFonts w:ascii="Times New Roman" w:eastAsia="Times New Roman" w:hAnsi="Times New Roman" w:cs="Times New Roman"/>
          <w:b/>
          <w:bCs/>
          <w:sz w:val="36"/>
          <w:szCs w:val="36"/>
        </w:rPr>
      </w:pPr>
      <w:r w:rsidRPr="00184E38">
        <w:rPr>
          <w:rFonts w:ascii="Times New Roman" w:eastAsia="Times New Roman" w:hAnsi="Times New Roman" w:cs="Times New Roman"/>
          <w:b/>
          <w:bCs/>
          <w:sz w:val="36"/>
          <w:szCs w:val="36"/>
        </w:rPr>
        <w:t xml:space="preserve">ПРИЛОЖЕНИЕ </w:t>
      </w:r>
      <w:r w:rsidR="008D38FE" w:rsidRPr="00184E38">
        <w:rPr>
          <w:rFonts w:ascii="Times New Roman" w:eastAsia="Times New Roman" w:hAnsi="Times New Roman" w:cs="Times New Roman"/>
          <w:b/>
          <w:bCs/>
          <w:sz w:val="36"/>
          <w:szCs w:val="36"/>
        </w:rPr>
        <w:t>II. ПРОЕКТ НА ДОГОВОР</w:t>
      </w: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3A6D97" w:rsidRPr="00184E38" w:rsidRDefault="003A6D97" w:rsidP="003A6D97">
      <w:pPr>
        <w:spacing w:after="0"/>
        <w:jc w:val="center"/>
        <w:rPr>
          <w:rFonts w:ascii="Times New Roman" w:hAnsi="Times New Roman" w:cs="Times New Roman"/>
          <w:b/>
          <w:sz w:val="28"/>
          <w:szCs w:val="28"/>
        </w:rPr>
      </w:pPr>
      <w:r w:rsidRPr="00184E38">
        <w:rPr>
          <w:rFonts w:ascii="Times New Roman" w:hAnsi="Times New Roman" w:cs="Times New Roman"/>
          <w:b/>
          <w:sz w:val="28"/>
          <w:szCs w:val="28"/>
        </w:rPr>
        <w:t>ЗА УЧАСТИЕ В ОБЩЕСТВЕНА ПОРЪЧКА ПО – ЧЛ. 18, АЛ. 1, Т. 12 ОТ ЗОП – ПУБЛИЧНО СЪСТЕЗАНИЕ С ПРЕДМЕТ:</w:t>
      </w:r>
    </w:p>
    <w:p w:rsidR="003A6D97" w:rsidRPr="00184E38" w:rsidRDefault="003A6D97" w:rsidP="003A6D97">
      <w:pPr>
        <w:spacing w:after="0"/>
        <w:jc w:val="center"/>
        <w:rPr>
          <w:rFonts w:ascii="Times New Roman" w:hAnsi="Times New Roman" w:cs="Times New Roman"/>
          <w:b/>
          <w:sz w:val="24"/>
          <w:szCs w:val="24"/>
        </w:rPr>
      </w:pPr>
    </w:p>
    <w:p w:rsidR="003A6D97" w:rsidRPr="00184E38" w:rsidRDefault="003A6D97" w:rsidP="003A6D97">
      <w:pPr>
        <w:spacing w:after="0"/>
        <w:jc w:val="both"/>
        <w:rPr>
          <w:rFonts w:ascii="Times New Roman" w:eastAsia="Times New Roman" w:hAnsi="Times New Roman" w:cs="Times New Roman"/>
          <w:b/>
          <w:sz w:val="24"/>
          <w:szCs w:val="24"/>
        </w:rPr>
      </w:pPr>
    </w:p>
    <w:p w:rsidR="00194198" w:rsidRDefault="00194198" w:rsidP="00194198">
      <w:pPr>
        <w:spacing w:after="0" w:line="240" w:lineRule="auto"/>
        <w:jc w:val="center"/>
        <w:rPr>
          <w:rFonts w:ascii="Times New Roman" w:eastAsia="Times New Roman" w:hAnsi="Times New Roman" w:cs="Times New Roman"/>
          <w:b/>
          <w:sz w:val="24"/>
          <w:szCs w:val="24"/>
          <w:lang w:eastAsia="bg-BG"/>
        </w:rPr>
      </w:pPr>
      <w:r w:rsidRPr="00E62A6E">
        <w:rPr>
          <w:rFonts w:ascii="Times New Roman" w:eastAsia="Times New Roman" w:hAnsi="Times New Roman" w:cs="Times New Roman"/>
          <w:b/>
          <w:sz w:val="24"/>
          <w:szCs w:val="24"/>
          <w:lang w:eastAsia="bg-BG"/>
        </w:rPr>
        <w:t>„</w:t>
      </w:r>
      <w:r w:rsidRPr="00E62A6E">
        <w:rPr>
          <w:rFonts w:ascii="Times New Roman" w:eastAsia="Times New Roman" w:hAnsi="Times New Roman" w:cs="Times New Roman" w:hint="eastAsia"/>
          <w:b/>
          <w:sz w:val="24"/>
          <w:szCs w:val="24"/>
          <w:lang w:eastAsia="bg-BG"/>
        </w:rPr>
        <w:t>РЕКОНСТРУКЦИЯ</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ИЗГРАЖДАНЕ</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ВОДОПРОВОДНА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КАНАЛИЗАЦИОННА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ИНФРАСТРУКТУРА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ПСОВ</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ГР</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КАСПИЧАН</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ОБЩ</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КАСПИЧАН</w:t>
      </w:r>
      <w:r w:rsidRPr="00E62A6E">
        <w:rPr>
          <w:rFonts w:ascii="Times New Roman" w:eastAsia="Times New Roman" w:hAnsi="Times New Roman" w:cs="Times New Roman"/>
          <w:b/>
          <w:sz w:val="24"/>
          <w:szCs w:val="24"/>
          <w:lang w:eastAsia="bg-BG"/>
        </w:rPr>
        <w:t xml:space="preserve"> “ </w:t>
      </w:r>
    </w:p>
    <w:p w:rsidR="00194198" w:rsidRPr="00E62A6E" w:rsidRDefault="00194198" w:rsidP="00194198">
      <w:pPr>
        <w:spacing w:after="0" w:line="240" w:lineRule="auto"/>
        <w:jc w:val="center"/>
        <w:rPr>
          <w:rFonts w:ascii="Times New Roman" w:eastAsia="Times New Roman" w:hAnsi="Times New Roman" w:cs="Times New Roman"/>
          <w:b/>
          <w:sz w:val="24"/>
          <w:szCs w:val="24"/>
          <w:lang w:eastAsia="bg-BG"/>
        </w:rPr>
      </w:pPr>
      <w:r w:rsidRPr="00E62A6E">
        <w:rPr>
          <w:rFonts w:ascii="Times New Roman" w:eastAsia="Times New Roman" w:hAnsi="Times New Roman" w:cs="Times New Roman"/>
          <w:b/>
          <w:sz w:val="24"/>
          <w:szCs w:val="24"/>
          <w:lang w:eastAsia="bg-BG"/>
        </w:rPr>
        <w:t xml:space="preserve">ПО ОБОСОБЕНИ ПОЗИЦИИ </w:t>
      </w:r>
    </w:p>
    <w:p w:rsidR="00194198" w:rsidRPr="00E62A6E" w:rsidRDefault="00194198" w:rsidP="00194198">
      <w:pPr>
        <w:spacing w:after="0" w:line="240" w:lineRule="auto"/>
        <w:jc w:val="center"/>
        <w:rPr>
          <w:rFonts w:ascii="Times New Roman" w:eastAsia="Times New Roman" w:hAnsi="Times New Roman" w:cs="Times New Roman"/>
          <w:b/>
          <w:sz w:val="24"/>
          <w:szCs w:val="24"/>
          <w:lang w:eastAsia="bg-BG"/>
        </w:rPr>
      </w:pPr>
    </w:p>
    <w:p w:rsidR="00194198" w:rsidRPr="00E62A6E" w:rsidRDefault="00194198" w:rsidP="00194198">
      <w:pPr>
        <w:spacing w:after="0" w:line="240" w:lineRule="auto"/>
        <w:jc w:val="center"/>
        <w:rPr>
          <w:rFonts w:ascii="Times New Roman" w:eastAsia="Times New Roman" w:hAnsi="Times New Roman" w:cs="Times New Roman"/>
          <w:b/>
          <w:sz w:val="24"/>
          <w:szCs w:val="24"/>
          <w:lang w:eastAsia="bg-BG"/>
        </w:rPr>
      </w:pPr>
      <w:r w:rsidRPr="00E62A6E">
        <w:rPr>
          <w:rFonts w:ascii="Times New Roman" w:eastAsia="Times New Roman" w:hAnsi="Times New Roman" w:cs="Times New Roman"/>
          <w:b/>
          <w:sz w:val="24"/>
          <w:szCs w:val="24"/>
          <w:lang w:eastAsia="bg-BG"/>
        </w:rPr>
        <w:t>Обособена позиция 1: „</w:t>
      </w:r>
      <w:r w:rsidRPr="00E62A6E">
        <w:rPr>
          <w:rFonts w:ascii="Times New Roman" w:eastAsia="Times New Roman" w:hAnsi="Times New Roman" w:cs="Times New Roman" w:hint="eastAsia"/>
          <w:b/>
          <w:sz w:val="24"/>
          <w:szCs w:val="24"/>
          <w:lang w:eastAsia="bg-BG"/>
        </w:rPr>
        <w:t>Реконструкция</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изграждане</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водопроводна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мрежа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гр</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Каспичан</w:t>
      </w:r>
      <w:r w:rsidRPr="00E62A6E">
        <w:rPr>
          <w:rFonts w:ascii="Times New Roman" w:eastAsia="Times New Roman" w:hAnsi="Times New Roman" w:cs="Times New Roman"/>
          <w:b/>
          <w:sz w:val="24"/>
          <w:szCs w:val="24"/>
          <w:lang w:eastAsia="bg-BG"/>
        </w:rPr>
        <w:t xml:space="preserve"> - ул.“Добруджа“</w:t>
      </w:r>
      <w:r>
        <w:rPr>
          <w:rFonts w:ascii="Times New Roman" w:eastAsia="Times New Roman" w:hAnsi="Times New Roman" w:cs="Times New Roman"/>
          <w:b/>
          <w:sz w:val="24"/>
          <w:szCs w:val="24"/>
          <w:lang w:eastAsia="bg-BG"/>
        </w:rPr>
        <w:t>;</w:t>
      </w:r>
    </w:p>
    <w:p w:rsidR="00194198" w:rsidRPr="00E62A6E" w:rsidRDefault="00194198" w:rsidP="00194198">
      <w:pPr>
        <w:spacing w:after="0" w:line="240" w:lineRule="auto"/>
        <w:jc w:val="center"/>
        <w:rPr>
          <w:rFonts w:ascii="Times New Roman" w:eastAsia="Times New Roman" w:hAnsi="Times New Roman" w:cs="Times New Roman"/>
          <w:b/>
          <w:sz w:val="24"/>
          <w:szCs w:val="24"/>
          <w:lang w:eastAsia="bg-BG"/>
        </w:rPr>
      </w:pPr>
    </w:p>
    <w:p w:rsidR="00194198" w:rsidRPr="00E62A6E" w:rsidRDefault="00194198" w:rsidP="00194198">
      <w:pPr>
        <w:spacing w:after="0" w:line="240" w:lineRule="auto"/>
        <w:jc w:val="center"/>
        <w:rPr>
          <w:rFonts w:ascii="Times New Roman" w:eastAsia="Times New Roman" w:hAnsi="Times New Roman" w:cs="Times New Roman"/>
          <w:b/>
          <w:sz w:val="24"/>
          <w:szCs w:val="24"/>
          <w:lang w:eastAsia="bg-BG"/>
        </w:rPr>
      </w:pPr>
      <w:r w:rsidRPr="00E62A6E">
        <w:rPr>
          <w:rFonts w:ascii="Times New Roman" w:eastAsia="Times New Roman" w:hAnsi="Times New Roman" w:cs="Times New Roman"/>
          <w:b/>
          <w:sz w:val="24"/>
          <w:szCs w:val="24"/>
          <w:lang w:eastAsia="bg-BG"/>
        </w:rPr>
        <w:t>Обособена позиция 2: „</w:t>
      </w:r>
      <w:r w:rsidRPr="00E62A6E">
        <w:rPr>
          <w:rFonts w:ascii="Times New Roman" w:eastAsia="Times New Roman" w:hAnsi="Times New Roman" w:cs="Times New Roman" w:hint="eastAsia"/>
          <w:b/>
          <w:sz w:val="24"/>
          <w:szCs w:val="24"/>
          <w:lang w:eastAsia="bg-BG"/>
        </w:rPr>
        <w:t>Реконструкция</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изграждане</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водопроводна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мрежа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гр</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Каспичан</w:t>
      </w:r>
      <w:r w:rsidRPr="00E62A6E">
        <w:rPr>
          <w:rFonts w:ascii="Times New Roman" w:eastAsia="Times New Roman" w:hAnsi="Times New Roman" w:cs="Times New Roman"/>
          <w:b/>
          <w:sz w:val="24"/>
          <w:szCs w:val="24"/>
          <w:lang w:eastAsia="bg-BG"/>
        </w:rPr>
        <w:t xml:space="preserve"> - ул.“Тракия“;</w:t>
      </w:r>
    </w:p>
    <w:p w:rsidR="003A6D97" w:rsidRDefault="003A6D97" w:rsidP="003A6D97">
      <w:pPr>
        <w:spacing w:before="100" w:beforeAutospacing="1" w:after="100" w:afterAutospacing="1"/>
        <w:jc w:val="center"/>
        <w:rPr>
          <w:rFonts w:ascii="Times New Roman" w:eastAsia="Times New Roman" w:hAnsi="Times New Roman" w:cs="Times New Roman"/>
          <w:b/>
          <w:sz w:val="24"/>
          <w:szCs w:val="24"/>
        </w:rPr>
      </w:pPr>
    </w:p>
    <w:p w:rsidR="00DC3A34" w:rsidRDefault="00DC3A34" w:rsidP="003A6D97">
      <w:pPr>
        <w:spacing w:before="100" w:beforeAutospacing="1" w:after="100" w:afterAutospacing="1"/>
        <w:jc w:val="center"/>
        <w:rPr>
          <w:rFonts w:ascii="Times New Roman" w:eastAsia="Times New Roman" w:hAnsi="Times New Roman" w:cs="Times New Roman"/>
          <w:b/>
          <w:sz w:val="24"/>
          <w:szCs w:val="24"/>
        </w:rPr>
      </w:pPr>
    </w:p>
    <w:p w:rsidR="00DC3A34" w:rsidRDefault="00DC3A34" w:rsidP="003A6D97">
      <w:pPr>
        <w:spacing w:before="100" w:beforeAutospacing="1" w:after="100" w:afterAutospacing="1"/>
        <w:jc w:val="center"/>
        <w:rPr>
          <w:rFonts w:ascii="Times New Roman" w:eastAsia="Times New Roman" w:hAnsi="Times New Roman" w:cs="Times New Roman"/>
          <w:b/>
          <w:sz w:val="24"/>
          <w:szCs w:val="24"/>
        </w:rPr>
      </w:pPr>
    </w:p>
    <w:p w:rsidR="00DC3A34" w:rsidRDefault="00DC3A34" w:rsidP="003A6D97">
      <w:pPr>
        <w:spacing w:before="100" w:beforeAutospacing="1" w:after="100" w:afterAutospacing="1"/>
        <w:jc w:val="center"/>
        <w:rPr>
          <w:rFonts w:ascii="Times New Roman" w:eastAsia="Times New Roman" w:hAnsi="Times New Roman" w:cs="Times New Roman"/>
          <w:b/>
          <w:sz w:val="24"/>
          <w:szCs w:val="24"/>
        </w:rPr>
      </w:pPr>
    </w:p>
    <w:p w:rsidR="00DC3A34" w:rsidRDefault="00DC3A34" w:rsidP="003A6D97">
      <w:pPr>
        <w:spacing w:before="100" w:beforeAutospacing="1" w:after="100" w:afterAutospacing="1"/>
        <w:jc w:val="center"/>
        <w:rPr>
          <w:rFonts w:ascii="Times New Roman" w:eastAsia="Times New Roman" w:hAnsi="Times New Roman" w:cs="Times New Roman"/>
          <w:b/>
          <w:sz w:val="24"/>
          <w:szCs w:val="24"/>
        </w:rPr>
      </w:pPr>
    </w:p>
    <w:p w:rsidR="00DC3A34" w:rsidRDefault="00DC3A34" w:rsidP="003A6D97">
      <w:pPr>
        <w:spacing w:before="100" w:beforeAutospacing="1" w:after="100" w:afterAutospacing="1"/>
        <w:jc w:val="center"/>
        <w:rPr>
          <w:rFonts w:ascii="Times New Roman" w:eastAsia="Times New Roman" w:hAnsi="Times New Roman" w:cs="Times New Roman"/>
          <w:b/>
          <w:sz w:val="24"/>
          <w:szCs w:val="24"/>
        </w:rPr>
      </w:pPr>
    </w:p>
    <w:p w:rsidR="00194198" w:rsidRDefault="00194198" w:rsidP="003A6D97">
      <w:pPr>
        <w:spacing w:before="100" w:beforeAutospacing="1" w:after="100" w:afterAutospacing="1"/>
        <w:jc w:val="center"/>
        <w:rPr>
          <w:rFonts w:ascii="Times New Roman" w:eastAsia="Times New Roman" w:hAnsi="Times New Roman" w:cs="Times New Roman"/>
          <w:b/>
          <w:sz w:val="24"/>
          <w:szCs w:val="24"/>
        </w:rPr>
      </w:pPr>
    </w:p>
    <w:p w:rsidR="00194198" w:rsidRPr="00184E38" w:rsidRDefault="00194198" w:rsidP="003A6D97">
      <w:pPr>
        <w:spacing w:before="100" w:beforeAutospacing="1" w:after="100" w:afterAutospacing="1"/>
        <w:jc w:val="center"/>
        <w:rPr>
          <w:rFonts w:ascii="Times New Roman" w:eastAsia="Times New Roman" w:hAnsi="Times New Roman" w:cs="Times New Roman"/>
          <w:b/>
          <w:sz w:val="24"/>
          <w:szCs w:val="24"/>
        </w:rPr>
      </w:pPr>
    </w:p>
    <w:p w:rsidR="0067105C" w:rsidRPr="00184E38" w:rsidRDefault="00216086" w:rsidP="00216086">
      <w:pPr>
        <w:spacing w:before="100" w:beforeAutospacing="1" w:after="100" w:afterAutospacing="1"/>
        <w:jc w:val="center"/>
        <w:rPr>
          <w:rFonts w:ascii="Times New Roman" w:eastAsia="Times New Roman" w:hAnsi="Times New Roman" w:cs="Times New Roman"/>
          <w:b/>
          <w:sz w:val="24"/>
          <w:szCs w:val="24"/>
        </w:rPr>
      </w:pPr>
      <w:r w:rsidRPr="00184E38">
        <w:rPr>
          <w:rFonts w:ascii="Times New Roman" w:eastAsia="Times New Roman" w:hAnsi="Times New Roman" w:cs="Times New Roman"/>
          <w:b/>
          <w:sz w:val="24"/>
          <w:szCs w:val="24"/>
        </w:rPr>
        <w:t>ГРАД КАСПИЧАН</w:t>
      </w:r>
    </w:p>
    <w:p w:rsidR="00EF5AF4" w:rsidRPr="00184E38" w:rsidRDefault="00EF5AF4" w:rsidP="00540B0D">
      <w:pPr>
        <w:pStyle w:val="Default"/>
        <w:spacing w:line="276" w:lineRule="auto"/>
        <w:jc w:val="center"/>
        <w:rPr>
          <w:b/>
          <w:bCs/>
          <w:color w:val="auto"/>
        </w:rPr>
      </w:pPr>
      <w:r w:rsidRPr="00184E38">
        <w:rPr>
          <w:b/>
          <w:bCs/>
          <w:color w:val="auto"/>
        </w:rPr>
        <w:lastRenderedPageBreak/>
        <w:t>Д О Г О В О Р</w:t>
      </w:r>
    </w:p>
    <w:p w:rsidR="0067105C" w:rsidRPr="00184E38" w:rsidRDefault="0067105C" w:rsidP="00540B0D">
      <w:pPr>
        <w:pStyle w:val="Default"/>
        <w:spacing w:line="276" w:lineRule="auto"/>
        <w:jc w:val="center"/>
        <w:rPr>
          <w:color w:val="auto"/>
        </w:rPr>
      </w:pPr>
    </w:p>
    <w:p w:rsidR="00EF5AF4" w:rsidRPr="00184E38" w:rsidRDefault="00EF5AF4" w:rsidP="00540B0D">
      <w:pPr>
        <w:pStyle w:val="Default"/>
        <w:spacing w:line="276" w:lineRule="auto"/>
        <w:jc w:val="center"/>
        <w:rPr>
          <w:b/>
          <w:bCs/>
          <w:color w:val="auto"/>
        </w:rPr>
      </w:pPr>
      <w:r w:rsidRPr="00184E38">
        <w:rPr>
          <w:b/>
          <w:bCs/>
          <w:color w:val="auto"/>
        </w:rPr>
        <w:t>№………………</w:t>
      </w:r>
    </w:p>
    <w:p w:rsidR="008B5BDF" w:rsidRPr="00184E38" w:rsidRDefault="008B5BDF" w:rsidP="00540B0D">
      <w:pPr>
        <w:pStyle w:val="Default"/>
        <w:spacing w:line="276" w:lineRule="auto"/>
        <w:jc w:val="center"/>
        <w:rPr>
          <w:b/>
          <w:bCs/>
          <w:color w:val="auto"/>
        </w:rPr>
      </w:pPr>
    </w:p>
    <w:p w:rsidR="008B5BDF" w:rsidRPr="00184E38" w:rsidRDefault="008B5BDF" w:rsidP="00540B0D">
      <w:pPr>
        <w:pStyle w:val="Default"/>
        <w:spacing w:line="276" w:lineRule="auto"/>
        <w:jc w:val="both"/>
        <w:rPr>
          <w:color w:val="auto"/>
        </w:rPr>
      </w:pPr>
    </w:p>
    <w:p w:rsidR="003A6D97" w:rsidRPr="00184E38" w:rsidRDefault="003A6D97" w:rsidP="003A6D97">
      <w:pPr>
        <w:autoSpaceDE w:val="0"/>
        <w:autoSpaceDN w:val="0"/>
        <w:adjustRightInd w:val="0"/>
        <w:spacing w:line="240" w:lineRule="auto"/>
        <w:ind w:firstLine="567"/>
        <w:jc w:val="both"/>
        <w:rPr>
          <w:rFonts w:ascii="Times New Roman" w:eastAsia="Calibri" w:hAnsi="Times New Roman" w:cs="Times New Roman"/>
          <w:sz w:val="24"/>
          <w:szCs w:val="24"/>
        </w:rPr>
      </w:pPr>
      <w:r w:rsidRPr="00184E38">
        <w:rPr>
          <w:rFonts w:ascii="Times New Roman" w:eastAsia="Calibri" w:hAnsi="Times New Roman" w:cs="Times New Roman"/>
          <w:sz w:val="24"/>
          <w:szCs w:val="24"/>
        </w:rPr>
        <w:t xml:space="preserve">Днес, ………..г, в гр. </w:t>
      </w:r>
      <w:r w:rsidR="00CD1863" w:rsidRPr="00184E38">
        <w:rPr>
          <w:rFonts w:ascii="Times New Roman" w:eastAsia="Calibri" w:hAnsi="Times New Roman" w:cs="Times New Roman"/>
          <w:sz w:val="24"/>
          <w:szCs w:val="24"/>
        </w:rPr>
        <w:t>Каспичан</w:t>
      </w:r>
      <w:r w:rsidRPr="00184E38">
        <w:rPr>
          <w:rFonts w:ascii="Times New Roman" w:eastAsia="Calibri" w:hAnsi="Times New Roman" w:cs="Times New Roman"/>
          <w:sz w:val="24"/>
          <w:szCs w:val="24"/>
        </w:rPr>
        <w:t>, между:</w:t>
      </w:r>
    </w:p>
    <w:p w:rsidR="003A6D97" w:rsidRPr="00184E38" w:rsidRDefault="003A6D97" w:rsidP="003A6D97">
      <w:pPr>
        <w:spacing w:after="0"/>
        <w:contextualSpacing/>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b/>
          <w:sz w:val="24"/>
          <w:szCs w:val="24"/>
        </w:rPr>
        <w:t xml:space="preserve">1. ОБЩИНА </w:t>
      </w:r>
      <w:r w:rsidR="00CD1863" w:rsidRPr="00184E38">
        <w:rPr>
          <w:rFonts w:ascii="Times New Roman" w:eastAsia="Times New Roman" w:hAnsi="Times New Roman" w:cs="Times New Roman"/>
          <w:b/>
          <w:sz w:val="24"/>
          <w:szCs w:val="24"/>
        </w:rPr>
        <w:t>КАСПИЧАН</w:t>
      </w: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sz w:val="24"/>
          <w:szCs w:val="24"/>
        </w:rPr>
        <w:t xml:space="preserve"> със седалище и адрес на управление: гр. </w:t>
      </w:r>
      <w:r w:rsidR="00CD1863" w:rsidRPr="00184E38">
        <w:rPr>
          <w:rFonts w:ascii="Times New Roman" w:eastAsia="Times New Roman" w:hAnsi="Times New Roman" w:cs="Times New Roman"/>
          <w:sz w:val="24"/>
          <w:szCs w:val="24"/>
        </w:rPr>
        <w:t>Каспичан</w:t>
      </w:r>
      <w:r w:rsidRPr="00184E38">
        <w:rPr>
          <w:rFonts w:ascii="Times New Roman" w:eastAsia="Times New Roman" w:hAnsi="Times New Roman" w:cs="Times New Roman"/>
          <w:sz w:val="24"/>
          <w:szCs w:val="24"/>
        </w:rPr>
        <w:t xml:space="preserve">, </w:t>
      </w:r>
      <w:r w:rsidR="00CD1863" w:rsidRPr="00184E38">
        <w:rPr>
          <w:rFonts w:ascii="Times New Roman" w:eastAsia="Times New Roman" w:hAnsi="Times New Roman" w:cs="Times New Roman"/>
          <w:sz w:val="24"/>
          <w:szCs w:val="24"/>
        </w:rPr>
        <w:t>ул. „Мадарски конник” № 91, п.к. 9930</w:t>
      </w:r>
      <w:r w:rsidRPr="00184E38">
        <w:rPr>
          <w:rFonts w:ascii="Times New Roman" w:eastAsia="Calibri" w:hAnsi="Times New Roman" w:cs="Times New Roman"/>
          <w:sz w:val="24"/>
          <w:szCs w:val="24"/>
        </w:rPr>
        <w:t xml:space="preserve">, </w:t>
      </w:r>
      <w:r w:rsidRPr="00184E38">
        <w:rPr>
          <w:rFonts w:ascii="Times New Roman" w:eastAsia="Times New Roman" w:hAnsi="Times New Roman" w:cs="Times New Roman"/>
          <w:sz w:val="24"/>
          <w:szCs w:val="24"/>
        </w:rPr>
        <w:t xml:space="preserve">ЕИК/код по Регистър БУЛСТАТ </w:t>
      </w:r>
      <w:r w:rsidR="0044135A" w:rsidRPr="00184E38">
        <w:rPr>
          <w:rFonts w:ascii="Times New Roman" w:eastAsia="Times New Roman" w:hAnsi="Times New Roman" w:cs="Times New Roman"/>
          <w:sz w:val="24"/>
          <w:szCs w:val="24"/>
        </w:rPr>
        <w:t>000931511</w:t>
      </w:r>
      <w:r w:rsidRPr="00184E38">
        <w:rPr>
          <w:rFonts w:ascii="Times New Roman" w:eastAsia="Times New Roman" w:hAnsi="Times New Roman" w:cs="Times New Roman"/>
          <w:sz w:val="24"/>
          <w:szCs w:val="24"/>
        </w:rPr>
        <w:t xml:space="preserve">, </w:t>
      </w:r>
      <w:r w:rsidRPr="00184E38">
        <w:rPr>
          <w:rFonts w:ascii="Times New Roman" w:eastAsia="Times New Roman" w:hAnsi="Times New Roman" w:cs="Times New Roman"/>
          <w:sz w:val="24"/>
          <w:szCs w:val="24"/>
          <w:lang w:eastAsia="bg-BG"/>
        </w:rPr>
        <w:t xml:space="preserve">представлявана от </w:t>
      </w:r>
      <w:r w:rsidR="0044135A" w:rsidRPr="00184E38">
        <w:rPr>
          <w:rFonts w:ascii="Times New Roman" w:eastAsia="Times New Roman" w:hAnsi="Times New Roman" w:cs="Times New Roman"/>
          <w:sz w:val="24"/>
          <w:szCs w:val="24"/>
          <w:lang w:eastAsia="bg-BG"/>
        </w:rPr>
        <w:t>Милена Николова Недева</w:t>
      </w:r>
      <w:r w:rsidRPr="00184E38">
        <w:rPr>
          <w:rFonts w:ascii="Times New Roman" w:eastAsia="Times New Roman" w:hAnsi="Times New Roman" w:cs="Times New Roman"/>
          <w:sz w:val="24"/>
          <w:szCs w:val="24"/>
        </w:rPr>
        <w:t xml:space="preserve">, в качеството на Кмет на Община </w:t>
      </w:r>
      <w:r w:rsidR="00CD1863" w:rsidRPr="00184E38">
        <w:rPr>
          <w:rFonts w:ascii="Times New Roman" w:eastAsia="Times New Roman" w:hAnsi="Times New Roman" w:cs="Times New Roman"/>
          <w:sz w:val="24"/>
          <w:szCs w:val="24"/>
        </w:rPr>
        <w:t>Каспичан</w:t>
      </w:r>
      <w:r w:rsidR="00216086" w:rsidRPr="00184E38">
        <w:rPr>
          <w:rFonts w:ascii="Times New Roman" w:eastAsia="Times New Roman" w:hAnsi="Times New Roman" w:cs="Times New Roman"/>
          <w:sz w:val="24"/>
          <w:szCs w:val="24"/>
        </w:rPr>
        <w:t xml:space="preserve"> и Андриана Ивалинова Веселинова на длъжност главен счетоводител – лице по чл. 13, ал. 3, т. 3 от ЗФУКПС</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наричана за краткост </w:t>
      </w:r>
      <w:r w:rsidRPr="00184E38">
        <w:rPr>
          <w:rFonts w:ascii="Times New Roman" w:eastAsia="Times New Roman" w:hAnsi="Times New Roman" w:cs="Times New Roman"/>
          <w:b/>
          <w:sz w:val="24"/>
          <w:szCs w:val="24"/>
          <w:lang w:eastAsia="bg-BG"/>
        </w:rPr>
        <w:t>ВЪЗЛОЖИТЕЛ</w:t>
      </w:r>
      <w:r w:rsidRPr="00184E38">
        <w:rPr>
          <w:rFonts w:ascii="Times New Roman" w:eastAsia="Times New Roman" w:hAnsi="Times New Roman" w:cs="Times New Roman"/>
          <w:sz w:val="24"/>
          <w:szCs w:val="24"/>
          <w:lang w:eastAsia="bg-BG"/>
        </w:rPr>
        <w:t>, от една страна,</w:t>
      </w:r>
    </w:p>
    <w:p w:rsidR="003A6D97" w:rsidRPr="00184E38" w:rsidRDefault="003A6D97" w:rsidP="003A6D97">
      <w:pPr>
        <w:shd w:val="clear" w:color="auto" w:fill="FFFFFF"/>
        <w:spacing w:after="0" w:line="240" w:lineRule="auto"/>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z w:val="24"/>
          <w:szCs w:val="24"/>
        </w:rPr>
        <w:t xml:space="preserve">и </w:t>
      </w:r>
    </w:p>
    <w:p w:rsidR="003A6D97" w:rsidRPr="00184E38" w:rsidRDefault="003A6D97" w:rsidP="003A6D97">
      <w:pPr>
        <w:shd w:val="clear" w:color="auto" w:fill="FFFFFF"/>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b/>
          <w:sz w:val="24"/>
          <w:szCs w:val="24"/>
        </w:rPr>
        <w:t>2. [</w:t>
      </w:r>
      <w:r w:rsidRPr="00184E38">
        <w:rPr>
          <w:rFonts w:ascii="Times New Roman" w:eastAsia="Times New Roman" w:hAnsi="Times New Roman" w:cs="Times New Roman"/>
          <w:b/>
          <w:i/>
          <w:sz w:val="24"/>
          <w:szCs w:val="24"/>
        </w:rPr>
        <w:t>Наименование на изпълнителя</w:t>
      </w:r>
      <w:r w:rsidRPr="00184E38">
        <w:rPr>
          <w:rFonts w:ascii="Times New Roman" w:eastAsia="Times New Roman" w:hAnsi="Times New Roman" w:cs="Times New Roman"/>
          <w:b/>
          <w:sz w:val="24"/>
          <w:szCs w:val="24"/>
        </w:rPr>
        <w:t>]</w:t>
      </w: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sz w:val="24"/>
          <w:szCs w:val="24"/>
        </w:rPr>
        <w:t xml:space="preserve">  [с адрес: [</w:t>
      </w:r>
      <w:r w:rsidRPr="00184E38">
        <w:rPr>
          <w:rFonts w:ascii="Times New Roman" w:eastAsia="Times New Roman" w:hAnsi="Times New Roman" w:cs="Times New Roman"/>
          <w:i/>
          <w:sz w:val="24"/>
          <w:szCs w:val="24"/>
        </w:rPr>
        <w:t>адрес на изпълнителя</w:t>
      </w:r>
      <w:r w:rsidRPr="00184E38">
        <w:rPr>
          <w:rFonts w:ascii="Times New Roman" w:eastAsia="Times New Roman" w:hAnsi="Times New Roman" w:cs="Times New Roman"/>
          <w:sz w:val="24"/>
          <w:szCs w:val="24"/>
        </w:rPr>
        <w:t>] / със седалище и адрес на управление: [</w:t>
      </w:r>
      <w:r w:rsidRPr="00184E38">
        <w:rPr>
          <w:rFonts w:ascii="Times New Roman" w:eastAsia="Times New Roman" w:hAnsi="Times New Roman" w:cs="Times New Roman"/>
          <w:i/>
          <w:sz w:val="24"/>
          <w:szCs w:val="24"/>
        </w:rPr>
        <w:t>седалище и</w:t>
      </w:r>
      <w:r w:rsidRPr="00184E38">
        <w:rPr>
          <w:rFonts w:ascii="Times New Roman" w:eastAsia="Times New Roman" w:hAnsi="Times New Roman" w:cs="Times New Roman"/>
          <w:sz w:val="24"/>
          <w:szCs w:val="24"/>
        </w:rPr>
        <w:t xml:space="preserve"> </w:t>
      </w:r>
      <w:r w:rsidRPr="00184E38">
        <w:rPr>
          <w:rFonts w:ascii="Times New Roman" w:eastAsia="Times New Roman" w:hAnsi="Times New Roman" w:cs="Times New Roman"/>
          <w:i/>
          <w:sz w:val="24"/>
          <w:szCs w:val="24"/>
        </w:rPr>
        <w:t>адрес на управление на изпълнителя</w:t>
      </w:r>
      <w:r w:rsidRPr="00184E38">
        <w:rPr>
          <w:rFonts w:ascii="Times New Roman" w:eastAsia="Times New Roman" w:hAnsi="Times New Roman" w:cs="Times New Roman"/>
          <w:sz w:val="24"/>
          <w:szCs w:val="24"/>
        </w:rPr>
        <w:t>] [</w:t>
      </w:r>
      <w:r w:rsidRPr="00184E38">
        <w:rPr>
          <w:rFonts w:ascii="Times New Roman" w:eastAsia="Times New Roman" w:hAnsi="Times New Roman" w:cs="Times New Roman"/>
          <w:i/>
          <w:sz w:val="24"/>
          <w:szCs w:val="24"/>
        </w:rPr>
        <w:t>да се попълни приложимото според случая</w:t>
      </w:r>
      <w:r w:rsidRPr="00184E38">
        <w:rPr>
          <w:rFonts w:ascii="Times New Roman" w:eastAsia="Times New Roman" w:hAnsi="Times New Roman" w:cs="Times New Roman"/>
          <w:sz w:val="24"/>
          <w:szCs w:val="24"/>
        </w:rPr>
        <w:t>], [ЕИК / код по Регистър БУЛСТАТ / регистрационен номер или друг идентификационен код (</w:t>
      </w:r>
      <w:r w:rsidRPr="00184E38">
        <w:rPr>
          <w:rFonts w:ascii="Times New Roman" w:eastAsia="Times New Roman" w:hAnsi="Times New Roman" w:cs="Times New Roman"/>
          <w:i/>
          <w:sz w:val="24"/>
          <w:szCs w:val="24"/>
        </w:rPr>
        <w:t>ако изпълнителят е лице, установено в друга държава членка на ЕС или трета страна</w:t>
      </w:r>
      <w:r w:rsidRPr="00184E38">
        <w:rPr>
          <w:rFonts w:ascii="Times New Roman" w:eastAsia="Times New Roman" w:hAnsi="Times New Roman" w:cs="Times New Roman"/>
          <w:sz w:val="24"/>
          <w:szCs w:val="24"/>
        </w:rPr>
        <w:t>) […] [и ДДС номер […]] [</w:t>
      </w:r>
      <w:r w:rsidRPr="00184E38">
        <w:rPr>
          <w:rFonts w:ascii="Times New Roman" w:eastAsia="Times New Roman" w:hAnsi="Times New Roman" w:cs="Times New Roman"/>
          <w:i/>
          <w:sz w:val="24"/>
          <w:szCs w:val="24"/>
        </w:rPr>
        <w:t>да се попълни приложимото според случая</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представляван/а/о от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i/>
          <w:sz w:val="24"/>
          <w:szCs w:val="24"/>
        </w:rPr>
        <w:t>имена на лицето или лицата, представляващи изпълнителя</w:t>
      </w:r>
      <w:r w:rsidRPr="00184E38">
        <w:rPr>
          <w:rFonts w:ascii="Times New Roman" w:eastAsia="Times New Roman" w:hAnsi="Times New Roman" w:cs="Times New Roman"/>
          <w:sz w:val="24"/>
          <w:szCs w:val="24"/>
        </w:rPr>
        <w:t>], в качеството на [</w:t>
      </w:r>
      <w:r w:rsidRPr="00184E38">
        <w:rPr>
          <w:rFonts w:ascii="Times New Roman" w:eastAsia="Times New Roman" w:hAnsi="Times New Roman" w:cs="Times New Roman"/>
          <w:i/>
          <w:sz w:val="24"/>
          <w:szCs w:val="24"/>
        </w:rPr>
        <w:t>длъжност/и на лицето или лицата, представляващи изпълнителя</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[съгласно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i/>
          <w:sz w:val="24"/>
          <w:szCs w:val="24"/>
        </w:rPr>
        <w:t>документ или акт, от който произтичат правомощията на лицето или лицата, представляващи изпълнителя – ако е приложимо</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наричан/а/о за краткост </w:t>
      </w:r>
      <w:r w:rsidRPr="00184E38">
        <w:rPr>
          <w:rFonts w:ascii="Times New Roman" w:eastAsia="Times New Roman" w:hAnsi="Times New Roman" w:cs="Times New Roman"/>
          <w:b/>
          <w:sz w:val="24"/>
          <w:szCs w:val="24"/>
        </w:rPr>
        <w:t>ИЗПЪЛНИТЕЛ</w:t>
      </w:r>
      <w:r w:rsidRPr="00184E38">
        <w:rPr>
          <w:rFonts w:ascii="Times New Roman" w:eastAsia="Times New Roman" w:hAnsi="Times New Roman" w:cs="Times New Roman"/>
          <w:sz w:val="24"/>
          <w:szCs w:val="24"/>
          <w:lang w:eastAsia="bg-BG"/>
        </w:rPr>
        <w:t>, от друга страна,</w:t>
      </w:r>
    </w:p>
    <w:p w:rsidR="001707EC" w:rsidRPr="00184E38" w:rsidRDefault="001707EC" w:rsidP="007B745C">
      <w:pPr>
        <w:pStyle w:val="Default"/>
        <w:spacing w:line="276" w:lineRule="auto"/>
        <w:jc w:val="both"/>
        <w:rPr>
          <w:color w:val="auto"/>
        </w:rPr>
      </w:pPr>
    </w:p>
    <w:p w:rsidR="001707EC" w:rsidRPr="00184E38" w:rsidRDefault="001707EC" w:rsidP="001707EC">
      <w:pPr>
        <w:shd w:val="clear" w:color="auto" w:fill="FFFFFF"/>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sz w:val="24"/>
          <w:szCs w:val="24"/>
        </w:rPr>
        <w:t>ВЪЗЛОЖИТЕЛЯТ и ИЗПЪЛНИТЕЛЯТ наричани заедно „</w:t>
      </w:r>
      <w:r w:rsidRPr="00184E38">
        <w:rPr>
          <w:rFonts w:ascii="Times New Roman" w:eastAsia="Times New Roman" w:hAnsi="Times New Roman" w:cs="Times New Roman"/>
          <w:b/>
          <w:sz w:val="24"/>
          <w:szCs w:val="24"/>
        </w:rPr>
        <w:t>Страните</w:t>
      </w:r>
      <w:r w:rsidRPr="00184E38">
        <w:rPr>
          <w:rFonts w:ascii="Times New Roman" w:eastAsia="Times New Roman" w:hAnsi="Times New Roman" w:cs="Times New Roman"/>
          <w:sz w:val="24"/>
          <w:szCs w:val="24"/>
        </w:rPr>
        <w:t>“, а всеки от тях поотделно „</w:t>
      </w:r>
      <w:r w:rsidRPr="00184E38">
        <w:rPr>
          <w:rFonts w:ascii="Times New Roman" w:eastAsia="Times New Roman" w:hAnsi="Times New Roman" w:cs="Times New Roman"/>
          <w:b/>
          <w:sz w:val="24"/>
          <w:szCs w:val="24"/>
        </w:rPr>
        <w:t>Страна</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w:t>
      </w:r>
    </w:p>
    <w:p w:rsidR="001707EC" w:rsidRPr="00184E38" w:rsidRDefault="001707EC" w:rsidP="007B745C">
      <w:pPr>
        <w:pStyle w:val="Default"/>
        <w:spacing w:line="276" w:lineRule="auto"/>
        <w:jc w:val="both"/>
        <w:rPr>
          <w:color w:val="FF0000"/>
        </w:rPr>
      </w:pPr>
    </w:p>
    <w:p w:rsidR="007B745C" w:rsidRPr="00184E38" w:rsidRDefault="007B745C" w:rsidP="001707EC">
      <w:pPr>
        <w:pStyle w:val="Default"/>
        <w:jc w:val="both"/>
        <w:rPr>
          <w:color w:val="auto"/>
        </w:rPr>
      </w:pPr>
      <w:r w:rsidRPr="00184E38">
        <w:rPr>
          <w:color w:val="auto"/>
        </w:rPr>
        <w:t xml:space="preserve">на основание чл. 112, ал. 1 от Закона за обществените поръчки и в изпълнение на Решение № .............. г. на </w:t>
      </w:r>
      <w:r w:rsidR="00EF62FD" w:rsidRPr="00184E38">
        <w:rPr>
          <w:color w:val="auto"/>
        </w:rPr>
        <w:t>К</w:t>
      </w:r>
      <w:r w:rsidRPr="00184E38">
        <w:rPr>
          <w:color w:val="auto"/>
        </w:rPr>
        <w:t xml:space="preserve">мета на Община </w:t>
      </w:r>
      <w:r w:rsidR="00CD1863" w:rsidRPr="00184E38">
        <w:rPr>
          <w:color w:val="auto"/>
        </w:rPr>
        <w:t>Каспичан</w:t>
      </w:r>
      <w:r w:rsidRPr="00184E38">
        <w:rPr>
          <w:color w:val="auto"/>
        </w:rPr>
        <w:t xml:space="preserve"> за определяне на изпълнител за обществена поръчка по </w:t>
      </w:r>
      <w:r w:rsidR="003A6D97" w:rsidRPr="00184E38">
        <w:rPr>
          <w:color w:val="auto"/>
        </w:rPr>
        <w:t xml:space="preserve">чл. 18, ал. 1, т.12 от ЗОП във връзка с </w:t>
      </w:r>
      <w:r w:rsidRPr="00184E38">
        <w:rPr>
          <w:color w:val="auto"/>
        </w:rPr>
        <w:t>чл. 20</w:t>
      </w:r>
      <w:r w:rsidR="003A6D97" w:rsidRPr="00184E38">
        <w:rPr>
          <w:color w:val="auto"/>
        </w:rPr>
        <w:t xml:space="preserve">, ал. 2, т.1 </w:t>
      </w:r>
      <w:r w:rsidRPr="00184E38">
        <w:rPr>
          <w:color w:val="auto"/>
        </w:rPr>
        <w:t>от ЗОП с предмет</w:t>
      </w:r>
      <w:r w:rsidRPr="00DC3A34">
        <w:rPr>
          <w:i/>
          <w:color w:val="auto"/>
        </w:rPr>
        <w:t xml:space="preserve">: </w:t>
      </w:r>
      <w:r w:rsidR="00194198" w:rsidRPr="00604E09">
        <w:rPr>
          <w:rStyle w:val="23"/>
          <w:rFonts w:eastAsiaTheme="minorHAnsi"/>
          <w:i/>
          <w:color w:val="auto"/>
          <w:sz w:val="24"/>
          <w:szCs w:val="24"/>
        </w:rPr>
        <w:t>„Реконструкция и изграждане на водопроводна и канализационна инфраструктура и ПСОВ на гр. Каспичан, общ. Каспичан“</w:t>
      </w:r>
      <w:r w:rsidR="00DC3A34" w:rsidRPr="00604E09">
        <w:rPr>
          <w:rFonts w:eastAsia="Times New Roman"/>
          <w:i/>
          <w:snapToGrid w:val="0"/>
          <w:color w:val="auto"/>
        </w:rPr>
        <w:t xml:space="preserve">, </w:t>
      </w:r>
      <w:r w:rsidR="00216086" w:rsidRPr="00604E09">
        <w:rPr>
          <w:rFonts w:eastAsia="Times New Roman"/>
          <w:i/>
          <w:snapToGrid w:val="0"/>
          <w:color w:val="auto"/>
        </w:rPr>
        <w:t>Обособена позиция №……</w:t>
      </w:r>
      <w:r w:rsidR="00216086" w:rsidRPr="00604E09">
        <w:rPr>
          <w:rFonts w:eastAsia="Times New Roman"/>
          <w:snapToGrid w:val="0"/>
          <w:color w:val="auto"/>
        </w:rPr>
        <w:t>..“……………………………………..“</w:t>
      </w:r>
      <w:r w:rsidR="00DC3A34" w:rsidRPr="00604E09">
        <w:rPr>
          <w:rFonts w:eastAsia="Times New Roman"/>
          <w:snapToGrid w:val="0"/>
          <w:color w:val="auto"/>
        </w:rPr>
        <w:t xml:space="preserve"> </w:t>
      </w:r>
      <w:r w:rsidR="00DC3A34" w:rsidRPr="00604E09">
        <w:rPr>
          <w:color w:val="auto"/>
        </w:rPr>
        <w:t>с</w:t>
      </w:r>
      <w:r w:rsidRPr="00604E09">
        <w:rPr>
          <w:color w:val="auto"/>
        </w:rPr>
        <w:t>е сключи настоящият договор за</w:t>
      </w:r>
      <w:r w:rsidRPr="00184E38">
        <w:rPr>
          <w:color w:val="auto"/>
        </w:rPr>
        <w:t xml:space="preserve"> изпълнение на строително-монтажни </w:t>
      </w:r>
      <w:r w:rsidR="00883CE7" w:rsidRPr="00184E38">
        <w:rPr>
          <w:color w:val="auto"/>
        </w:rPr>
        <w:t xml:space="preserve">работи </w:t>
      </w:r>
      <w:r w:rsidRPr="00184E38">
        <w:rPr>
          <w:color w:val="auto"/>
        </w:rPr>
        <w:t>при следните условия:</w:t>
      </w:r>
    </w:p>
    <w:p w:rsidR="007B745C" w:rsidRPr="00184E38" w:rsidRDefault="007B745C" w:rsidP="00772DC1">
      <w:pPr>
        <w:pStyle w:val="Default"/>
        <w:ind w:firstLine="567"/>
        <w:jc w:val="both"/>
        <w:rPr>
          <w:color w:val="auto"/>
          <w:highlight w:val="yellow"/>
        </w:rPr>
      </w:pPr>
    </w:p>
    <w:p w:rsidR="00EF5AF4" w:rsidRPr="00184E38" w:rsidRDefault="00EF5AF4" w:rsidP="00540B0D">
      <w:pPr>
        <w:pStyle w:val="Default"/>
        <w:spacing w:line="276" w:lineRule="auto"/>
        <w:jc w:val="both"/>
        <w:rPr>
          <w:color w:val="auto"/>
          <w:highlight w:val="yellow"/>
        </w:rPr>
      </w:pPr>
    </w:p>
    <w:p w:rsidR="00EF5AF4" w:rsidRPr="00184E38" w:rsidRDefault="00EF5AF4" w:rsidP="00540B0D">
      <w:pPr>
        <w:pStyle w:val="Default"/>
        <w:spacing w:line="276" w:lineRule="auto"/>
        <w:jc w:val="center"/>
        <w:rPr>
          <w:color w:val="auto"/>
        </w:rPr>
      </w:pPr>
      <w:r w:rsidRPr="00184E38">
        <w:rPr>
          <w:b/>
          <w:bCs/>
          <w:color w:val="auto"/>
        </w:rPr>
        <w:t>I. ПРЕДМЕТ НА ДОГОВОРА</w:t>
      </w:r>
    </w:p>
    <w:p w:rsidR="00E722F8" w:rsidRPr="00604E09" w:rsidRDefault="00EF5AF4" w:rsidP="00317311">
      <w:pPr>
        <w:pStyle w:val="Default"/>
        <w:jc w:val="both"/>
        <w:rPr>
          <w:color w:val="auto"/>
        </w:rPr>
      </w:pPr>
      <w:r w:rsidRPr="00184E38">
        <w:rPr>
          <w:b/>
          <w:bCs/>
          <w:color w:val="auto"/>
        </w:rPr>
        <w:t>Чл. 1. (1</w:t>
      </w:r>
      <w:r w:rsidRPr="00604E09">
        <w:rPr>
          <w:b/>
          <w:bCs/>
          <w:color w:val="auto"/>
        </w:rPr>
        <w:t xml:space="preserve">) </w:t>
      </w:r>
      <w:r w:rsidRPr="00604E09">
        <w:rPr>
          <w:color w:val="auto"/>
        </w:rPr>
        <w:t>ВЪЗЛОЖИТЕЛЯТ възлага, а ИЗПЪЛНИТЕЛЯТ приема да изпълни, срещу определе</w:t>
      </w:r>
      <w:r w:rsidR="00744315" w:rsidRPr="00604E09">
        <w:rPr>
          <w:color w:val="auto"/>
        </w:rPr>
        <w:t>ното в договора възнаграждение</w:t>
      </w:r>
      <w:r w:rsidR="00CF19F3" w:rsidRPr="00604E09">
        <w:rPr>
          <w:color w:val="auto"/>
        </w:rPr>
        <w:t xml:space="preserve"> </w:t>
      </w:r>
      <w:r w:rsidR="00194198" w:rsidRPr="00604E09">
        <w:t>„Реконструкция и изграждане на водопроводна и канализационна инфраструктура и ПСОВ на гр. Каспичан, общ. Каспичан“</w:t>
      </w:r>
      <w:r w:rsidR="00DC3A34" w:rsidRPr="00604E09">
        <w:t>,</w:t>
      </w:r>
      <w:r w:rsidR="00DC3A34" w:rsidRPr="00604E09">
        <w:rPr>
          <w:color w:val="auto"/>
        </w:rPr>
        <w:t xml:space="preserve"> Обособена позиция №……..“……………………………………..“</w:t>
      </w:r>
      <w:r w:rsidR="00EF62FD" w:rsidRPr="00604E09">
        <w:rPr>
          <w:color w:val="auto"/>
        </w:rPr>
        <w:t xml:space="preserve"> </w:t>
      </w:r>
      <w:r w:rsidR="00744315" w:rsidRPr="00604E09">
        <w:rPr>
          <w:color w:val="auto"/>
        </w:rPr>
        <w:t>в съответствие с</w:t>
      </w:r>
      <w:r w:rsidR="00E722F8" w:rsidRPr="00604E09">
        <w:rPr>
          <w:color w:val="auto"/>
        </w:rPr>
        <w:t xml:space="preserve">: </w:t>
      </w:r>
    </w:p>
    <w:p w:rsidR="00E722F8"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1. </w:t>
      </w:r>
      <w:r w:rsidR="00E722F8" w:rsidRPr="00184E38">
        <w:rPr>
          <w:rFonts w:ascii="Times New Roman" w:hAnsi="Times New Roman" w:cs="Times New Roman"/>
          <w:sz w:val="24"/>
          <w:szCs w:val="24"/>
        </w:rPr>
        <w:t xml:space="preserve">Техническата спецификация към документацията за </w:t>
      </w:r>
      <w:r w:rsidR="0023441F" w:rsidRPr="00184E38">
        <w:rPr>
          <w:rFonts w:ascii="Times New Roman" w:hAnsi="Times New Roman" w:cs="Times New Roman"/>
          <w:sz w:val="24"/>
          <w:szCs w:val="24"/>
        </w:rPr>
        <w:t>обществена поръчка – п</w:t>
      </w:r>
      <w:r w:rsidR="00E722F8" w:rsidRPr="00184E38">
        <w:rPr>
          <w:rFonts w:ascii="Times New Roman" w:hAnsi="Times New Roman" w:cs="Times New Roman"/>
          <w:sz w:val="24"/>
          <w:szCs w:val="24"/>
        </w:rPr>
        <w:t xml:space="preserve">риложение към Договора; </w:t>
      </w:r>
    </w:p>
    <w:p w:rsidR="00E722F8"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w:t>
      </w:r>
      <w:r w:rsidR="00E722F8" w:rsidRPr="00184E38">
        <w:rPr>
          <w:rFonts w:ascii="Times New Roman" w:hAnsi="Times New Roman" w:cs="Times New Roman"/>
          <w:sz w:val="24"/>
          <w:szCs w:val="24"/>
        </w:rPr>
        <w:t>Предложението за изпълнение на поръчката</w:t>
      </w:r>
      <w:r w:rsidR="00EC1073" w:rsidRPr="00184E38">
        <w:rPr>
          <w:rFonts w:ascii="Times New Roman" w:hAnsi="Times New Roman" w:cs="Times New Roman"/>
          <w:sz w:val="24"/>
          <w:szCs w:val="24"/>
        </w:rPr>
        <w:t>,</w:t>
      </w:r>
      <w:r w:rsidR="00E722F8" w:rsidRPr="00184E38">
        <w:rPr>
          <w:rFonts w:ascii="Times New Roman" w:hAnsi="Times New Roman" w:cs="Times New Roman"/>
          <w:sz w:val="24"/>
          <w:szCs w:val="24"/>
        </w:rPr>
        <w:t xml:space="preserve"> на ИЗПЪЛНИТЕЛЯ, включващо всички видове дейности, които ще се изпълняват – </w:t>
      </w:r>
      <w:r w:rsidR="0023441F" w:rsidRPr="00184E38">
        <w:rPr>
          <w:rFonts w:ascii="Times New Roman" w:hAnsi="Times New Roman" w:cs="Times New Roman"/>
          <w:sz w:val="24"/>
          <w:szCs w:val="24"/>
        </w:rPr>
        <w:t>п</w:t>
      </w:r>
      <w:r w:rsidR="00E722F8" w:rsidRPr="00184E38">
        <w:rPr>
          <w:rFonts w:ascii="Times New Roman" w:hAnsi="Times New Roman" w:cs="Times New Roman"/>
          <w:sz w:val="24"/>
          <w:szCs w:val="24"/>
        </w:rPr>
        <w:t xml:space="preserve">риложение към Договора; </w:t>
      </w:r>
    </w:p>
    <w:p w:rsidR="00744315"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Инвестиционния</w:t>
      </w:r>
      <w:r w:rsidR="00E722F8" w:rsidRPr="00184E38">
        <w:rPr>
          <w:rFonts w:ascii="Times New Roman" w:hAnsi="Times New Roman" w:cs="Times New Roman"/>
          <w:sz w:val="24"/>
          <w:szCs w:val="24"/>
        </w:rPr>
        <w:t xml:space="preserve"> проект</w:t>
      </w:r>
      <w:r w:rsidRPr="00184E38">
        <w:rPr>
          <w:rFonts w:ascii="Times New Roman" w:hAnsi="Times New Roman" w:cs="Times New Roman"/>
          <w:sz w:val="24"/>
          <w:szCs w:val="24"/>
        </w:rPr>
        <w:t>;</w:t>
      </w:r>
    </w:p>
    <w:p w:rsidR="00E722F8"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lastRenderedPageBreak/>
        <w:t>4. О</w:t>
      </w:r>
      <w:r w:rsidR="00E722F8" w:rsidRPr="00184E38">
        <w:rPr>
          <w:rFonts w:ascii="Times New Roman" w:hAnsi="Times New Roman" w:cs="Times New Roman"/>
          <w:sz w:val="24"/>
          <w:szCs w:val="24"/>
        </w:rPr>
        <w:t xml:space="preserve">стойностени от ИЗПЪЛНИТЕЛЯ и одобрени от ВЪЗЛОЖИТЕЛЯ количествено-стойностни сметки. </w:t>
      </w:r>
    </w:p>
    <w:p w:rsidR="00EF5AF4" w:rsidRPr="00184E38" w:rsidRDefault="00EF5AF4" w:rsidP="00540B0D">
      <w:pPr>
        <w:pStyle w:val="Default"/>
        <w:spacing w:line="276" w:lineRule="auto"/>
        <w:jc w:val="both"/>
        <w:rPr>
          <w:color w:val="auto"/>
        </w:rPr>
      </w:pPr>
      <w:r w:rsidRPr="00184E38">
        <w:rPr>
          <w:b/>
          <w:bCs/>
          <w:color w:val="auto"/>
        </w:rPr>
        <w:t xml:space="preserve">(2) </w:t>
      </w:r>
      <w:r w:rsidR="00636DA6" w:rsidRPr="00184E38">
        <w:rPr>
          <w:color w:val="auto"/>
        </w:rPr>
        <w:t>Работите по ал. 1</w:t>
      </w:r>
      <w:r w:rsidRPr="00184E38">
        <w:rPr>
          <w:color w:val="auto"/>
        </w:rPr>
        <w:t xml:space="preserve"> трябва да бъдат извършени в пълно съответствие с клаузите на този договор, установените нормативни и технически изисквания, одобрените строителни книжа, предписанията и заповедите в Заповедната книга на строежа, Техническата спецификация и при условията на приетите „</w:t>
      </w:r>
      <w:r w:rsidR="00332EAA" w:rsidRPr="00184E38">
        <w:rPr>
          <w:color w:val="auto"/>
        </w:rPr>
        <w:t>Техническо п</w:t>
      </w:r>
      <w:r w:rsidRPr="00184E38">
        <w:rPr>
          <w:color w:val="auto"/>
        </w:rPr>
        <w:t xml:space="preserve">редложение </w:t>
      </w:r>
      <w:r w:rsidR="00A00BF4" w:rsidRPr="00184E38">
        <w:rPr>
          <w:color w:val="auto"/>
        </w:rPr>
        <w:t xml:space="preserve">” </w:t>
      </w:r>
      <w:r w:rsidRPr="00184E38">
        <w:rPr>
          <w:color w:val="auto"/>
        </w:rPr>
        <w:t>и „Ценово предложение”</w:t>
      </w:r>
      <w:r w:rsidR="00A00BF4" w:rsidRPr="00184E38">
        <w:rPr>
          <w:color w:val="auto"/>
        </w:rPr>
        <w:t>.</w:t>
      </w:r>
    </w:p>
    <w:p w:rsidR="00973543" w:rsidRPr="00184E38" w:rsidRDefault="00973543" w:rsidP="00973543">
      <w:pPr>
        <w:widowControl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t xml:space="preserve">Чл. </w:t>
      </w:r>
      <w:r w:rsidR="00D56C96" w:rsidRPr="00184E38">
        <w:rPr>
          <w:rFonts w:ascii="Times New Roman" w:eastAsia="Times New Roman" w:hAnsi="Times New Roman" w:cs="Times New Roman"/>
          <w:b/>
          <w:sz w:val="24"/>
          <w:szCs w:val="24"/>
        </w:rPr>
        <w:t>2</w:t>
      </w:r>
      <w:r w:rsidRPr="00184E38">
        <w:rPr>
          <w:rFonts w:ascii="Times New Roman" w:eastAsia="Times New Roman" w:hAnsi="Times New Roman" w:cs="Times New Roman"/>
          <w:b/>
          <w:sz w:val="24"/>
          <w:szCs w:val="24"/>
        </w:rPr>
        <w:t>.</w:t>
      </w:r>
      <w:r w:rsidRPr="00184E38">
        <w:rPr>
          <w:rFonts w:ascii="Times New Roman" w:eastAsia="Times New Roman" w:hAnsi="Times New Roman" w:cs="Times New Roman"/>
          <w:sz w:val="24"/>
          <w:szCs w:val="24"/>
        </w:rPr>
        <w:t xml:space="preserve"> В срок до 3 (три) дни от датата на сключване на Договора, но  </w:t>
      </w:r>
      <w:r w:rsidRPr="00184E38">
        <w:rPr>
          <w:rFonts w:ascii="Times New Roman" w:eastAsia="Times New Roman" w:hAnsi="Times New Roman" w:cs="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184E38">
        <w:rPr>
          <w:rFonts w:ascii="Times New Roman" w:eastAsia="Times New Roman" w:hAnsi="Times New Roman" w:cs="Times New Roman"/>
          <w:sz w:val="24"/>
          <w:szCs w:val="24"/>
        </w:rPr>
        <w:t xml:space="preserve"> в срок до 3 (три) дни от настъпване на съответното обстоятелство</w:t>
      </w: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i/>
          <w:sz w:val="24"/>
          <w:szCs w:val="24"/>
        </w:rPr>
        <w:t xml:space="preserve">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i/>
          <w:sz w:val="24"/>
          <w:szCs w:val="24"/>
        </w:rPr>
        <w:t>ако е приложимо</w:t>
      </w:r>
      <w:r w:rsidRPr="00184E38">
        <w:rPr>
          <w:rFonts w:ascii="Times New Roman" w:eastAsia="Times New Roman" w:hAnsi="Times New Roman" w:cs="Times New Roman"/>
          <w:sz w:val="24"/>
          <w:szCs w:val="24"/>
        </w:rPr>
        <w:t>)</w:t>
      </w:r>
    </w:p>
    <w:p w:rsidR="00973543" w:rsidRPr="00184E38" w:rsidRDefault="00973543" w:rsidP="00540B0D">
      <w:pPr>
        <w:pStyle w:val="Default"/>
        <w:spacing w:line="276" w:lineRule="auto"/>
        <w:jc w:val="both"/>
        <w:rPr>
          <w:color w:val="auto"/>
          <w:highlight w:val="yellow"/>
        </w:rPr>
      </w:pPr>
    </w:p>
    <w:p w:rsidR="00247B69" w:rsidRPr="00184E38" w:rsidRDefault="00247B69" w:rsidP="00540B0D">
      <w:pPr>
        <w:pStyle w:val="Default"/>
        <w:spacing w:line="276" w:lineRule="auto"/>
        <w:jc w:val="both"/>
        <w:rPr>
          <w:color w:val="FF0000"/>
          <w:highlight w:val="yellow"/>
        </w:rPr>
      </w:pPr>
    </w:p>
    <w:p w:rsidR="00EF5AF4" w:rsidRPr="00184E38" w:rsidRDefault="00EF5AF4" w:rsidP="00262F37">
      <w:pPr>
        <w:pStyle w:val="Default"/>
        <w:spacing w:line="276" w:lineRule="auto"/>
        <w:jc w:val="center"/>
        <w:rPr>
          <w:b/>
          <w:bCs/>
          <w:color w:val="auto"/>
        </w:rPr>
      </w:pPr>
      <w:r w:rsidRPr="00184E38">
        <w:rPr>
          <w:b/>
          <w:bCs/>
          <w:color w:val="auto"/>
        </w:rPr>
        <w:t>ІІ. СРОК НА ДОГОВОРА.</w:t>
      </w:r>
      <w:r w:rsidR="00065C21" w:rsidRPr="00184E38">
        <w:rPr>
          <w:b/>
          <w:bCs/>
          <w:color w:val="auto"/>
        </w:rPr>
        <w:t xml:space="preserve"> СРОК</w:t>
      </w:r>
      <w:r w:rsidR="0023441F" w:rsidRPr="00184E38">
        <w:rPr>
          <w:b/>
          <w:bCs/>
          <w:color w:val="auto"/>
        </w:rPr>
        <w:t xml:space="preserve"> ЗА </w:t>
      </w:r>
      <w:r w:rsidR="00065C21" w:rsidRPr="00184E38">
        <w:rPr>
          <w:b/>
          <w:bCs/>
          <w:color w:val="auto"/>
        </w:rPr>
        <w:t>ИЗПЪЛНЕНИЕ НА СТРОИТЕЛНО</w:t>
      </w:r>
      <w:r w:rsidR="003156A8" w:rsidRPr="00184E38">
        <w:rPr>
          <w:b/>
          <w:bCs/>
          <w:color w:val="auto"/>
        </w:rPr>
        <w:t xml:space="preserve"> </w:t>
      </w:r>
      <w:r w:rsidR="00065C21" w:rsidRPr="00184E38">
        <w:rPr>
          <w:b/>
          <w:bCs/>
          <w:color w:val="auto"/>
        </w:rPr>
        <w:t>-МОНТАЖНИТЕ РАБОТИ</w:t>
      </w:r>
    </w:p>
    <w:p w:rsidR="00A80626" w:rsidRPr="004F5AFD" w:rsidRDefault="00D56C96" w:rsidP="00A80626">
      <w:pPr>
        <w:spacing w:after="0" w:line="240" w:lineRule="auto"/>
        <w:jc w:val="both"/>
        <w:rPr>
          <w:rFonts w:ascii="Times New Roman" w:hAnsi="Times New Roman"/>
          <w:sz w:val="24"/>
          <w:szCs w:val="24"/>
        </w:rPr>
      </w:pPr>
      <w:r w:rsidRPr="00A80626">
        <w:rPr>
          <w:rFonts w:ascii="Times New Roman" w:eastAsia="Times New Roman" w:hAnsi="Times New Roman" w:cs="Times New Roman"/>
          <w:b/>
          <w:sz w:val="24"/>
          <w:szCs w:val="24"/>
          <w:lang w:eastAsia="fr-FR"/>
        </w:rPr>
        <w:t>Чл. 3</w:t>
      </w:r>
      <w:r w:rsidR="00EF5AF4" w:rsidRPr="00A80626">
        <w:rPr>
          <w:rFonts w:ascii="Times New Roman" w:eastAsia="Times New Roman" w:hAnsi="Times New Roman" w:cs="Times New Roman"/>
          <w:b/>
          <w:sz w:val="24"/>
          <w:szCs w:val="24"/>
          <w:lang w:eastAsia="fr-FR"/>
        </w:rPr>
        <w:t xml:space="preserve">. </w:t>
      </w:r>
      <w:r w:rsidR="00A80626" w:rsidRPr="00A80626">
        <w:rPr>
          <w:rFonts w:ascii="Times New Roman" w:eastAsia="Times New Roman" w:hAnsi="Times New Roman" w:cs="Times New Roman"/>
          <w:sz w:val="24"/>
          <w:szCs w:val="24"/>
          <w:lang w:eastAsia="fr-FR"/>
        </w:rPr>
        <w:t>(1) Договорът</w:t>
      </w:r>
      <w:r w:rsidR="00A80626" w:rsidRPr="00A80626">
        <w:rPr>
          <w:rFonts w:ascii="Times New Roman" w:hAnsi="Times New Roman"/>
          <w:sz w:val="24"/>
          <w:szCs w:val="24"/>
        </w:rPr>
        <w:t xml:space="preserve"> </w:t>
      </w:r>
      <w:r w:rsidR="00A80626" w:rsidRPr="004F5AFD">
        <w:rPr>
          <w:rFonts w:ascii="Times New Roman" w:hAnsi="Times New Roman"/>
          <w:sz w:val="24"/>
          <w:szCs w:val="24"/>
        </w:rPr>
        <w:t>влиза в сила след осигуряване на финансиране на обекта от Централния бюджет на Република България или от други източници;</w:t>
      </w:r>
      <w:r w:rsidR="00A80626">
        <w:rPr>
          <w:rFonts w:ascii="Times New Roman" w:hAnsi="Times New Roman"/>
          <w:sz w:val="24"/>
          <w:szCs w:val="24"/>
        </w:rPr>
        <w:br w:type="textWrapping" w:clear="all"/>
      </w:r>
      <w:r w:rsidR="00A80626">
        <w:rPr>
          <w:rFonts w:ascii="Times New Roman" w:hAnsi="Times New Roman"/>
          <w:sz w:val="24"/>
          <w:szCs w:val="24"/>
          <w:lang w:val="ru-RU"/>
        </w:rPr>
        <w:t>(2</w:t>
      </w:r>
      <w:r w:rsidR="00A80626">
        <w:rPr>
          <w:rFonts w:ascii="Times New Roman" w:hAnsi="Times New Roman"/>
          <w:sz w:val="24"/>
          <w:szCs w:val="24"/>
          <w:lang w:val="en-US"/>
        </w:rPr>
        <w:t xml:space="preserve">) </w:t>
      </w:r>
      <w:r w:rsidR="00A80626" w:rsidRPr="004F5AFD">
        <w:rPr>
          <w:rFonts w:ascii="Times New Roman" w:hAnsi="Times New Roman"/>
          <w:sz w:val="24"/>
          <w:szCs w:val="24"/>
          <w:lang w:val="ru-RU"/>
        </w:rPr>
        <w:t xml:space="preserve">ВЪЗЛОЖИТЕЛЯТ – Община </w:t>
      </w:r>
      <w:proofErr w:type="spellStart"/>
      <w:r w:rsidR="00A80626" w:rsidRPr="004F5AFD">
        <w:rPr>
          <w:rFonts w:ascii="Times New Roman" w:hAnsi="Times New Roman"/>
          <w:sz w:val="24"/>
          <w:szCs w:val="24"/>
          <w:lang w:val="ru-RU"/>
        </w:rPr>
        <w:t>Каспичан</w:t>
      </w:r>
      <w:proofErr w:type="spellEnd"/>
      <w:r w:rsidR="00A80626" w:rsidRPr="004F5AFD">
        <w:rPr>
          <w:rFonts w:ascii="Times New Roman" w:hAnsi="Times New Roman"/>
          <w:sz w:val="24"/>
          <w:szCs w:val="24"/>
          <w:lang w:val="ru-RU"/>
        </w:rPr>
        <w:t xml:space="preserve"> е </w:t>
      </w:r>
      <w:proofErr w:type="spellStart"/>
      <w:r w:rsidR="00A80626" w:rsidRPr="004F5AFD">
        <w:rPr>
          <w:rFonts w:ascii="Times New Roman" w:hAnsi="Times New Roman"/>
          <w:sz w:val="24"/>
          <w:szCs w:val="24"/>
          <w:lang w:val="ru-RU"/>
        </w:rPr>
        <w:t>длъжен</w:t>
      </w:r>
      <w:proofErr w:type="spellEnd"/>
      <w:r w:rsidR="00A80626" w:rsidRPr="004F5AFD">
        <w:rPr>
          <w:rFonts w:ascii="Times New Roman" w:hAnsi="Times New Roman"/>
          <w:sz w:val="24"/>
          <w:szCs w:val="24"/>
          <w:lang w:val="ru-RU"/>
        </w:rPr>
        <w:t xml:space="preserve"> да </w:t>
      </w:r>
      <w:proofErr w:type="spellStart"/>
      <w:r w:rsidR="00A80626" w:rsidRPr="004F5AFD">
        <w:rPr>
          <w:rFonts w:ascii="Times New Roman" w:hAnsi="Times New Roman"/>
          <w:sz w:val="24"/>
          <w:szCs w:val="24"/>
          <w:lang w:val="ru-RU"/>
        </w:rPr>
        <w:t>уведоми</w:t>
      </w:r>
      <w:proofErr w:type="spellEnd"/>
      <w:r w:rsidR="00A80626" w:rsidRPr="004F5AFD">
        <w:rPr>
          <w:rFonts w:ascii="Times New Roman" w:hAnsi="Times New Roman"/>
          <w:sz w:val="24"/>
          <w:szCs w:val="24"/>
          <w:lang w:val="ru-RU"/>
        </w:rPr>
        <w:t xml:space="preserve"> ИЗПЪЛНИТЕЛЯ за </w:t>
      </w:r>
      <w:proofErr w:type="spellStart"/>
      <w:r w:rsidR="00A80626" w:rsidRPr="004F5AFD">
        <w:rPr>
          <w:rFonts w:ascii="Times New Roman" w:hAnsi="Times New Roman"/>
          <w:sz w:val="24"/>
          <w:szCs w:val="24"/>
          <w:lang w:val="ru-RU"/>
        </w:rPr>
        <w:t>влизане</w:t>
      </w:r>
      <w:proofErr w:type="spellEnd"/>
      <w:r w:rsidR="00A80626" w:rsidRPr="004F5AFD">
        <w:rPr>
          <w:rFonts w:ascii="Times New Roman" w:hAnsi="Times New Roman"/>
          <w:sz w:val="24"/>
          <w:szCs w:val="24"/>
          <w:lang w:val="ru-RU"/>
        </w:rPr>
        <w:t xml:space="preserve"> в сила на договора</w:t>
      </w:r>
      <w:r w:rsidR="00A80626" w:rsidRPr="004F5AFD">
        <w:rPr>
          <w:rFonts w:ascii="Times New Roman" w:hAnsi="Times New Roman"/>
          <w:sz w:val="24"/>
          <w:szCs w:val="24"/>
        </w:rPr>
        <w:t xml:space="preserve">. </w:t>
      </w:r>
      <w:r w:rsidR="00A80626" w:rsidRPr="004F5AFD">
        <w:rPr>
          <w:rFonts w:ascii="Times New Roman" w:hAnsi="Times New Roman"/>
          <w:sz w:val="24"/>
          <w:szCs w:val="24"/>
          <w:lang w:val="ru-RU"/>
        </w:rPr>
        <w:t>С</w:t>
      </w:r>
      <w:r w:rsidR="00A80626" w:rsidRPr="004F5AFD">
        <w:rPr>
          <w:rFonts w:ascii="Times New Roman" w:hAnsi="Times New Roman"/>
          <w:sz w:val="24"/>
          <w:szCs w:val="24"/>
        </w:rPr>
        <w:t xml:space="preserve">читано от датата на уведомяването, Изпълнителят е длъжен в 30 (тридесет) дневен срок да предприеме действия за откриване на строителната площадка и започване </w:t>
      </w:r>
      <w:proofErr w:type="gramStart"/>
      <w:r w:rsidR="00A80626" w:rsidRPr="004F5AFD">
        <w:rPr>
          <w:rFonts w:ascii="Times New Roman" w:hAnsi="Times New Roman"/>
          <w:sz w:val="24"/>
          <w:szCs w:val="24"/>
        </w:rPr>
        <w:t>на</w:t>
      </w:r>
      <w:proofErr w:type="gramEnd"/>
      <w:r w:rsidR="00A80626" w:rsidRPr="004F5AFD">
        <w:rPr>
          <w:rFonts w:ascii="Times New Roman" w:hAnsi="Times New Roman"/>
          <w:sz w:val="24"/>
          <w:szCs w:val="24"/>
        </w:rPr>
        <w:t xml:space="preserve"> изпълнението на строително – монтажните дейности. </w:t>
      </w:r>
    </w:p>
    <w:p w:rsidR="00A80626" w:rsidRDefault="00A80626" w:rsidP="00A80626">
      <w:pPr>
        <w:spacing w:after="0" w:line="240" w:lineRule="auto"/>
        <w:jc w:val="both"/>
        <w:rPr>
          <w:rFonts w:ascii="Times New Roman" w:hAnsi="Times New Roman"/>
          <w:sz w:val="24"/>
          <w:szCs w:val="24"/>
          <w:lang w:val="en-US"/>
        </w:rPr>
      </w:pPr>
      <w:r w:rsidRPr="004F5AFD">
        <w:rPr>
          <w:rFonts w:ascii="Times New Roman" w:hAnsi="Times New Roman"/>
          <w:bCs/>
          <w:sz w:val="24"/>
          <w:szCs w:val="24"/>
        </w:rPr>
        <w:t xml:space="preserve">(3) </w:t>
      </w:r>
      <w:r w:rsidRPr="004F5AFD">
        <w:rPr>
          <w:rFonts w:ascii="Times New Roman" w:hAnsi="Times New Roman"/>
          <w:sz w:val="24"/>
          <w:szCs w:val="24"/>
        </w:rPr>
        <w:t>В случай че в срок до 3 (три) месеца, считано от сключването на Договора, финансиране не бъде осигурено, всяка от Страните има право да прекрати Договора едностранно без предизвестие и без да дължи за това финансови или други</w:t>
      </w:r>
      <w:r>
        <w:rPr>
          <w:rFonts w:ascii="Times New Roman" w:hAnsi="Times New Roman"/>
          <w:sz w:val="24"/>
          <w:szCs w:val="24"/>
        </w:rPr>
        <w:t xml:space="preserve"> компенсации на другата Страна.</w:t>
      </w:r>
    </w:p>
    <w:p w:rsidR="00C67C08" w:rsidRPr="00A80626" w:rsidRDefault="00A80626" w:rsidP="00A80626">
      <w:pPr>
        <w:spacing w:after="0" w:line="240" w:lineRule="auto"/>
        <w:jc w:val="both"/>
        <w:rPr>
          <w:rFonts w:ascii="Times New Roman" w:hAnsi="Times New Roman"/>
          <w:sz w:val="24"/>
          <w:szCs w:val="24"/>
        </w:rPr>
      </w:pPr>
      <w:r>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val="en-US" w:eastAsia="fr-FR"/>
        </w:rPr>
        <w:t>4</w:t>
      </w:r>
      <w:r w:rsidR="006004F6" w:rsidRPr="00184E38">
        <w:rPr>
          <w:rFonts w:ascii="Times New Roman" w:eastAsia="Times New Roman" w:hAnsi="Times New Roman" w:cs="Times New Roman"/>
          <w:b/>
          <w:sz w:val="24"/>
          <w:szCs w:val="24"/>
          <w:lang w:eastAsia="fr-FR"/>
        </w:rPr>
        <w:t>)</w:t>
      </w:r>
      <w:r w:rsidR="006004F6" w:rsidRPr="00184E38">
        <w:rPr>
          <w:rFonts w:ascii="Times New Roman" w:eastAsia="Times New Roman" w:hAnsi="Times New Roman" w:cs="Times New Roman"/>
          <w:sz w:val="24"/>
          <w:szCs w:val="24"/>
          <w:lang w:eastAsia="fr-FR"/>
        </w:rPr>
        <w:t xml:space="preserve"> </w:t>
      </w:r>
      <w:r w:rsidR="006004F6" w:rsidRPr="00184E38">
        <w:rPr>
          <w:rFonts w:ascii="Times New Roman" w:eastAsia="Times New Roman" w:hAnsi="Times New Roman" w:cs="Times New Roman"/>
          <w:b/>
          <w:sz w:val="24"/>
          <w:szCs w:val="24"/>
        </w:rPr>
        <w:t>Срокът за изпълнение на строително-монтажните работи</w:t>
      </w:r>
      <w:r w:rsidR="006004F6" w:rsidRPr="00184E38">
        <w:rPr>
          <w:rFonts w:ascii="Times New Roman" w:eastAsia="Times New Roman" w:hAnsi="Times New Roman" w:cs="Times New Roman"/>
          <w:sz w:val="24"/>
          <w:szCs w:val="24"/>
        </w:rPr>
        <w:t xml:space="preserve">, в съответствие с </w:t>
      </w:r>
      <w:r w:rsidR="00296B3E">
        <w:rPr>
          <w:rFonts w:ascii="Times New Roman" w:eastAsia="Times New Roman" w:hAnsi="Times New Roman" w:cs="Times New Roman"/>
          <w:sz w:val="24"/>
          <w:szCs w:val="24"/>
        </w:rPr>
        <w:t>Техническото предложение</w:t>
      </w:r>
      <w:r w:rsidR="006004F6" w:rsidRPr="00184E38">
        <w:rPr>
          <w:rFonts w:ascii="Times New Roman" w:eastAsia="Times New Roman" w:hAnsi="Times New Roman" w:cs="Times New Roman"/>
          <w:sz w:val="24"/>
          <w:szCs w:val="24"/>
        </w:rPr>
        <w:t xml:space="preserve"> за изпълнение на дейностите от</w:t>
      </w:r>
      <w:r w:rsidR="00744315" w:rsidRPr="00184E38">
        <w:rPr>
          <w:rFonts w:ascii="Times New Roman" w:eastAsia="Times New Roman" w:hAnsi="Times New Roman" w:cs="Times New Roman"/>
          <w:sz w:val="24"/>
          <w:szCs w:val="24"/>
        </w:rPr>
        <w:t xml:space="preserve"> предмета на поръчката, възлиза</w:t>
      </w:r>
      <w:r w:rsidR="006004F6" w:rsidRPr="00184E38">
        <w:rPr>
          <w:rFonts w:ascii="Times New Roman" w:eastAsia="Times New Roman" w:hAnsi="Times New Roman" w:cs="Times New Roman"/>
          <w:sz w:val="24"/>
          <w:szCs w:val="24"/>
        </w:rPr>
        <w:t xml:space="preserve"> на </w:t>
      </w:r>
      <w:r w:rsidR="006004F6" w:rsidRPr="00184E38">
        <w:rPr>
          <w:rFonts w:ascii="Times New Roman" w:eastAsia="Times New Roman" w:hAnsi="Times New Roman" w:cs="Times New Roman"/>
          <w:b/>
          <w:sz w:val="24"/>
          <w:szCs w:val="24"/>
        </w:rPr>
        <w:t>………..(………)</w:t>
      </w:r>
      <w:r w:rsidR="00744315" w:rsidRPr="00184E38">
        <w:rPr>
          <w:rFonts w:ascii="Times New Roman" w:eastAsia="Times New Roman" w:hAnsi="Times New Roman" w:cs="Times New Roman"/>
          <w:b/>
          <w:sz w:val="24"/>
          <w:szCs w:val="24"/>
        </w:rPr>
        <w:t xml:space="preserve"> </w:t>
      </w:r>
      <w:r w:rsidR="00C67C08" w:rsidRPr="00184E38">
        <w:rPr>
          <w:rFonts w:ascii="Times New Roman" w:eastAsia="Times New Roman" w:hAnsi="Times New Roman" w:cs="Times New Roman"/>
          <w:sz w:val="24"/>
          <w:szCs w:val="24"/>
        </w:rPr>
        <w:t xml:space="preserve">календарни дни, считано от датата на подписване на </w:t>
      </w:r>
      <w:r w:rsidR="00CF19F3" w:rsidRPr="00184E38">
        <w:rPr>
          <w:rFonts w:ascii="Times New Roman" w:hAnsi="Times New Roman" w:cs="Times New Roman"/>
          <w:sz w:val="24"/>
          <w:szCs w:val="24"/>
        </w:rPr>
        <w:t>Протокол за откриване на строителна площадка и определяне на строителна линия и ниво на строежа</w:t>
      </w:r>
      <w:r w:rsidR="00CF19F3" w:rsidRPr="00184E38">
        <w:rPr>
          <w:rFonts w:ascii="Times New Roman" w:hAnsi="Times New Roman" w:cs="Times New Roman"/>
          <w:iCs/>
          <w:sz w:val="24"/>
          <w:szCs w:val="24"/>
        </w:rPr>
        <w:t xml:space="preserve"> (Приложение №2 към чл. 7, ал. 3, т. 2 от Наредба № 3 от 31 юли 2003 г. за съставяне на актове и протоколи по време на строителството)</w:t>
      </w:r>
      <w:r w:rsidR="00C67C08" w:rsidRPr="00184E38">
        <w:rPr>
          <w:rFonts w:ascii="Times New Roman" w:eastAsia="Times New Roman" w:hAnsi="Times New Roman" w:cs="Times New Roman"/>
          <w:sz w:val="24"/>
          <w:szCs w:val="24"/>
        </w:rPr>
        <w:t xml:space="preserve"> и приключва със съставянето на Констативен акт за установяване годността за приемане на строежа (част, етап от него) – Приложение № 15 към чл. 7, ал. 3, т. 15 от Наредба № 3 от 31 юли 2003</w:t>
      </w:r>
      <w:r w:rsidR="00D56C96" w:rsidRPr="00184E38">
        <w:rPr>
          <w:rFonts w:ascii="Times New Roman" w:eastAsia="Times New Roman" w:hAnsi="Times New Roman" w:cs="Times New Roman"/>
          <w:sz w:val="24"/>
          <w:szCs w:val="24"/>
        </w:rPr>
        <w:t xml:space="preserve"> година или, когато в него са идентифицирани забележки с подписването на протокол за приемане от страна на Възложителя на забележките.</w:t>
      </w:r>
    </w:p>
    <w:p w:rsidR="00EF5AF4" w:rsidRPr="00184E38" w:rsidRDefault="00CF19F3" w:rsidP="00540B0D">
      <w:pPr>
        <w:pStyle w:val="Default"/>
        <w:spacing w:line="276" w:lineRule="auto"/>
        <w:jc w:val="both"/>
        <w:rPr>
          <w:color w:val="auto"/>
        </w:rPr>
      </w:pPr>
      <w:r w:rsidRPr="00184E38">
        <w:rPr>
          <w:rFonts w:eastAsia="Times New Roman"/>
          <w:b/>
          <w:color w:val="auto"/>
        </w:rPr>
        <w:t xml:space="preserve">Чл. 4. </w:t>
      </w:r>
      <w:r w:rsidR="00A80626">
        <w:rPr>
          <w:rFonts w:eastAsia="Times New Roman"/>
          <w:b/>
          <w:color w:val="auto"/>
          <w:lang w:val="en-US"/>
        </w:rPr>
        <w:t xml:space="preserve">(1) </w:t>
      </w:r>
      <w:bookmarkStart w:id="0" w:name="_GoBack"/>
      <w:bookmarkEnd w:id="0"/>
      <w:r w:rsidR="00EF5AF4" w:rsidRPr="00184E38">
        <w:rPr>
          <w:color w:val="auto"/>
        </w:rPr>
        <w:t xml:space="preserve">Срокът е обоснован с приложен в процедурата и приет от ВЪЗЛОЖИТЕЛЯ </w:t>
      </w:r>
      <w:r w:rsidR="00332EAA" w:rsidRPr="00184E38">
        <w:rPr>
          <w:rFonts w:eastAsia="Times New Roman"/>
          <w:color w:val="auto"/>
        </w:rPr>
        <w:t>Линеен</w:t>
      </w:r>
      <w:r w:rsidR="0044016F" w:rsidRPr="00184E38">
        <w:rPr>
          <w:rFonts w:eastAsia="Times New Roman"/>
          <w:color w:val="auto"/>
        </w:rPr>
        <w:t xml:space="preserve"> – календарен график за изпълнение на дейностите от предмета н</w:t>
      </w:r>
      <w:r w:rsidR="006004F6" w:rsidRPr="00184E38">
        <w:rPr>
          <w:color w:val="auto"/>
        </w:rPr>
        <w:t>а обществената пръчка</w:t>
      </w:r>
      <w:r w:rsidR="00EF5AF4" w:rsidRPr="00184E38">
        <w:rPr>
          <w:color w:val="auto"/>
        </w:rPr>
        <w:t>, ко</w:t>
      </w:r>
      <w:r w:rsidR="006004F6" w:rsidRPr="00184E38">
        <w:rPr>
          <w:color w:val="auto"/>
        </w:rPr>
        <w:t>й</w:t>
      </w:r>
      <w:r w:rsidR="00EF5AF4" w:rsidRPr="00184E38">
        <w:rPr>
          <w:color w:val="auto"/>
        </w:rPr>
        <w:t xml:space="preserve">то </w:t>
      </w:r>
      <w:r w:rsidR="006004F6" w:rsidRPr="00184E38">
        <w:rPr>
          <w:color w:val="auto"/>
        </w:rPr>
        <w:t>е</w:t>
      </w:r>
      <w:r w:rsidR="00EF5AF4" w:rsidRPr="00184E38">
        <w:rPr>
          <w:color w:val="auto"/>
        </w:rPr>
        <w:t xml:space="preserve"> неразделна част от настоящия договор. </w:t>
      </w:r>
    </w:p>
    <w:p w:rsidR="00EF5AF4" w:rsidRPr="00184E38" w:rsidRDefault="00B41459" w:rsidP="00540B0D">
      <w:pPr>
        <w:pStyle w:val="Default"/>
        <w:spacing w:line="276" w:lineRule="auto"/>
        <w:jc w:val="both"/>
        <w:rPr>
          <w:color w:val="auto"/>
        </w:rPr>
      </w:pPr>
      <w:r w:rsidRPr="00184E38">
        <w:rPr>
          <w:rFonts w:eastAsia="Times New Roman"/>
          <w:b/>
          <w:color w:val="auto"/>
        </w:rPr>
        <w:t xml:space="preserve">Чл. 5. </w:t>
      </w:r>
      <w:r w:rsidRPr="00184E38">
        <w:rPr>
          <w:b/>
          <w:bCs/>
          <w:color w:val="auto"/>
        </w:rPr>
        <w:t>(1</w:t>
      </w:r>
      <w:r w:rsidR="00EF5AF4" w:rsidRPr="00184E38">
        <w:rPr>
          <w:b/>
          <w:bCs/>
          <w:color w:val="auto"/>
        </w:rPr>
        <w:t xml:space="preserve">) </w:t>
      </w:r>
      <w:r w:rsidR="00EF5AF4" w:rsidRPr="00184E38">
        <w:rPr>
          <w:color w:val="auto"/>
        </w:rPr>
        <w:t xml:space="preserve">Срокът на договора може да бъде удължаван, по причини на непреодолима сила и/или непредвидени обстоятелства, независещи от волята на ИЗПЪЛНИТЕЛЯ, както и при други условия предвидени в чл.116 от ЗОП, както и в случаите, предвидени в настоящия договор. </w:t>
      </w:r>
    </w:p>
    <w:p w:rsidR="00247B69" w:rsidRPr="00184E38" w:rsidRDefault="00B41459" w:rsidP="00540B0D">
      <w:pPr>
        <w:pStyle w:val="Default"/>
        <w:spacing w:line="276" w:lineRule="auto"/>
        <w:jc w:val="both"/>
        <w:rPr>
          <w:color w:val="auto"/>
        </w:rPr>
      </w:pPr>
      <w:r w:rsidRPr="00184E38">
        <w:rPr>
          <w:bCs/>
          <w:color w:val="auto"/>
        </w:rPr>
        <w:t>(2</w:t>
      </w:r>
      <w:r w:rsidR="00EF5AF4" w:rsidRPr="00184E38">
        <w:rPr>
          <w:bCs/>
          <w:color w:val="auto"/>
        </w:rPr>
        <w:t xml:space="preserve">) </w:t>
      </w:r>
      <w:r w:rsidR="00296B3E" w:rsidRPr="00F87397">
        <w:rPr>
          <w:lang w:eastAsia="bg-BG"/>
        </w:rPr>
        <w:t>При спиране на строителството по обективни причини, за които ИЗПЪЛНИТЕЛЯТ няма</w:t>
      </w:r>
      <w:r w:rsidR="00296B3E">
        <w:rPr>
          <w:lang w:eastAsia="bg-BG"/>
        </w:rPr>
        <w:t xml:space="preserve"> </w:t>
      </w:r>
      <w:r w:rsidR="00296B3E" w:rsidRPr="00F87397">
        <w:rPr>
          <w:lang w:eastAsia="bg-BG"/>
        </w:rPr>
        <w:t xml:space="preserve">вина, срокът по ал. </w:t>
      </w:r>
      <w:r w:rsidR="00296B3E">
        <w:rPr>
          <w:lang w:eastAsia="bg-BG"/>
        </w:rPr>
        <w:t xml:space="preserve">1 </w:t>
      </w:r>
      <w:r w:rsidR="00296B3E" w:rsidRPr="00F87397">
        <w:rPr>
          <w:lang w:eastAsia="bg-BG"/>
        </w:rPr>
        <w:t xml:space="preserve">спира да тече след подписване на Акт образец 10 за </w:t>
      </w:r>
      <w:r w:rsidR="00296B3E" w:rsidRPr="00F87397">
        <w:rPr>
          <w:lang w:eastAsia="bg-BG"/>
        </w:rPr>
        <w:lastRenderedPageBreak/>
        <w:t>установяване състоянието на строежа при спиране на строителството, съгласно Наредба № 3 от 31 юли 2003 г. за съставяне на актове и протоколи по време на строителството. Срокът за изпълнение на дейностите по СМР се подновява при подписване на Акт образец 11 за установяване състоянието на строежа и СМР при продължаване на строителството за всички спрени строежи.</w:t>
      </w:r>
    </w:p>
    <w:p w:rsidR="00CF19F3" w:rsidRPr="00184E38" w:rsidRDefault="00B41459" w:rsidP="00CF19F3">
      <w:pPr>
        <w:autoSpaceDE w:val="0"/>
        <w:autoSpaceDN w:val="0"/>
        <w:adjustRightInd w:val="0"/>
        <w:spacing w:after="0"/>
        <w:ind w:right="-309"/>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b/>
          <w:sz w:val="24"/>
          <w:szCs w:val="24"/>
        </w:rPr>
        <w:t>Чл. 6.</w:t>
      </w:r>
      <w:r w:rsidR="004D2D82" w:rsidRPr="00184E38">
        <w:rPr>
          <w:rFonts w:ascii="Times New Roman" w:eastAsia="Times New Roman" w:hAnsi="Times New Roman"/>
          <w:sz w:val="24"/>
          <w:szCs w:val="24"/>
        </w:rPr>
        <w:t xml:space="preserve"> Мястото на изпълнение на Договора е</w:t>
      </w:r>
      <w:r w:rsidR="004D2D82" w:rsidRPr="00184E38">
        <w:rPr>
          <w:rFonts w:ascii="Times New Roman" w:eastAsia="Times New Roman" w:hAnsi="Times New Roman" w:cs="Times New Roman"/>
          <w:sz w:val="24"/>
          <w:szCs w:val="24"/>
          <w:lang w:eastAsia="bg-BG"/>
        </w:rPr>
        <w:t xml:space="preserve"> </w:t>
      </w:r>
      <w:r w:rsidR="00EF62FD" w:rsidRPr="00184E38">
        <w:rPr>
          <w:rFonts w:ascii="Times New Roman" w:eastAsia="Times New Roman" w:hAnsi="Times New Roman" w:cs="Times New Roman"/>
          <w:sz w:val="24"/>
          <w:szCs w:val="24"/>
          <w:lang w:eastAsia="bg-BG"/>
        </w:rPr>
        <w:t xml:space="preserve">територията на </w:t>
      </w:r>
      <w:r w:rsidR="00332EAA" w:rsidRPr="00184E38">
        <w:rPr>
          <w:rFonts w:ascii="Times New Roman" w:eastAsia="Times New Roman" w:hAnsi="Times New Roman" w:cs="Times New Roman"/>
          <w:sz w:val="24"/>
          <w:szCs w:val="24"/>
          <w:lang w:eastAsia="bg-BG"/>
        </w:rPr>
        <w:t>…………………….</w:t>
      </w:r>
      <w:r w:rsidR="00EF62FD" w:rsidRPr="00184E38">
        <w:rPr>
          <w:rFonts w:ascii="Times New Roman" w:eastAsia="Times New Roman" w:hAnsi="Times New Roman" w:cs="Times New Roman"/>
          <w:sz w:val="24"/>
          <w:szCs w:val="24"/>
          <w:lang w:eastAsia="bg-BG"/>
        </w:rPr>
        <w:t>,</w:t>
      </w:r>
      <w:r w:rsidR="00CF19F3" w:rsidRPr="00184E38">
        <w:rPr>
          <w:rFonts w:ascii="Times New Roman" w:eastAsia="Times New Roman" w:hAnsi="Times New Roman" w:cs="Times New Roman"/>
          <w:sz w:val="24"/>
          <w:szCs w:val="24"/>
          <w:lang w:eastAsia="bg-BG"/>
        </w:rPr>
        <w:t xml:space="preserve"> община </w:t>
      </w:r>
      <w:r w:rsidR="00CD1863" w:rsidRPr="00184E38">
        <w:rPr>
          <w:rFonts w:ascii="Times New Roman" w:eastAsia="Times New Roman" w:hAnsi="Times New Roman" w:cs="Times New Roman"/>
          <w:sz w:val="24"/>
          <w:szCs w:val="24"/>
          <w:lang w:eastAsia="bg-BG"/>
        </w:rPr>
        <w:t>Каспичан</w:t>
      </w:r>
      <w:r w:rsidR="00EF62FD" w:rsidRPr="00184E38">
        <w:rPr>
          <w:rFonts w:ascii="Times New Roman" w:eastAsia="Times New Roman" w:hAnsi="Times New Roman" w:cs="Times New Roman"/>
          <w:sz w:val="24"/>
          <w:szCs w:val="24"/>
          <w:lang w:eastAsia="bg-BG"/>
        </w:rPr>
        <w:t>, обл. Шумен</w:t>
      </w:r>
      <w:r w:rsidR="00CF19F3" w:rsidRPr="00184E38">
        <w:rPr>
          <w:rFonts w:ascii="Times New Roman" w:eastAsia="Times New Roman" w:hAnsi="Times New Roman" w:cs="Times New Roman"/>
          <w:sz w:val="24"/>
          <w:szCs w:val="24"/>
          <w:lang w:eastAsia="bg-BG"/>
        </w:rPr>
        <w:t>.</w:t>
      </w:r>
    </w:p>
    <w:p w:rsidR="004D2D82" w:rsidRPr="00184E38" w:rsidRDefault="004D2D82" w:rsidP="004D2D82">
      <w:pPr>
        <w:autoSpaceDE w:val="0"/>
        <w:autoSpaceDN w:val="0"/>
        <w:adjustRightInd w:val="0"/>
        <w:spacing w:after="0"/>
        <w:ind w:right="-309"/>
        <w:jc w:val="both"/>
        <w:rPr>
          <w:rFonts w:ascii="Times New Roman" w:eastAsia="Times New Roman" w:hAnsi="Times New Roman" w:cs="Times New Roman"/>
          <w:color w:val="FF0000"/>
          <w:sz w:val="24"/>
          <w:szCs w:val="24"/>
          <w:lang w:eastAsia="bg-BG"/>
        </w:rPr>
      </w:pPr>
      <w:r w:rsidRPr="00184E38">
        <w:rPr>
          <w:rFonts w:ascii="Times New Roman" w:eastAsia="Times New Roman" w:hAnsi="Times New Roman"/>
          <w:color w:val="FF0000"/>
        </w:rPr>
        <w:t>.</w:t>
      </w:r>
    </w:p>
    <w:p w:rsidR="0044016F" w:rsidRPr="00184E38" w:rsidRDefault="0044016F" w:rsidP="004D2D82">
      <w:pPr>
        <w:suppressAutoHyphens/>
        <w:overflowPunct w:val="0"/>
        <w:autoSpaceDE w:val="0"/>
        <w:spacing w:after="0" w:line="240" w:lineRule="auto"/>
        <w:jc w:val="both"/>
        <w:textAlignment w:val="baseline"/>
        <w:rPr>
          <w:b/>
          <w:bCs/>
          <w:color w:val="FF0000"/>
          <w:highlight w:val="yellow"/>
        </w:rPr>
      </w:pPr>
    </w:p>
    <w:p w:rsidR="00EF5AF4" w:rsidRPr="00184E38" w:rsidRDefault="00EF5AF4" w:rsidP="00540B0D">
      <w:pPr>
        <w:pStyle w:val="Default"/>
        <w:spacing w:line="276" w:lineRule="auto"/>
        <w:jc w:val="center"/>
        <w:rPr>
          <w:b/>
          <w:bCs/>
          <w:color w:val="auto"/>
        </w:rPr>
      </w:pPr>
      <w:r w:rsidRPr="00184E38">
        <w:rPr>
          <w:b/>
          <w:bCs/>
          <w:color w:val="auto"/>
        </w:rPr>
        <w:t>ІІІ. ЦЕНИ И НАЧИН НА ПЛАЩАНЕ</w:t>
      </w:r>
    </w:p>
    <w:p w:rsidR="0086638A" w:rsidRPr="00184E38" w:rsidRDefault="0086638A" w:rsidP="0086638A">
      <w:pPr>
        <w:pStyle w:val="Default"/>
        <w:spacing w:line="276" w:lineRule="auto"/>
        <w:jc w:val="both"/>
        <w:rPr>
          <w:b/>
          <w:bCs/>
          <w:color w:val="auto"/>
        </w:rPr>
      </w:pPr>
      <w:r w:rsidRPr="00184E38">
        <w:rPr>
          <w:b/>
          <w:bCs/>
          <w:color w:val="auto"/>
        </w:rPr>
        <w:t xml:space="preserve">Чл. 7. (1) </w:t>
      </w:r>
      <w:r w:rsidRPr="00184E38">
        <w:rPr>
          <w:bCs/>
          <w:color w:val="auto"/>
        </w:rPr>
        <w:t>Общата цена за изпълнение на поръчката, съгласно Ценовото предложение на ИЗПЪЛНИТЕЛЯ, възлиза на</w:t>
      </w:r>
      <w:r w:rsidRPr="00184E38">
        <w:rPr>
          <w:rFonts w:eastAsia="Times New Roman"/>
          <w:b/>
          <w:bCs/>
          <w:iCs/>
          <w:color w:val="auto"/>
          <w:lang w:eastAsia="bg-BG"/>
        </w:rPr>
        <w:t xml:space="preserve">:......................................../словом ............................../ лв. без вкл. ДДС </w:t>
      </w:r>
      <w:r w:rsidRPr="00184E38">
        <w:rPr>
          <w:rFonts w:eastAsia="Times New Roman"/>
          <w:b/>
          <w:bCs/>
          <w:iCs/>
          <w:color w:val="auto"/>
          <w:u w:val="single"/>
          <w:lang w:eastAsia="bg-BG"/>
        </w:rPr>
        <w:t>или</w:t>
      </w:r>
      <w:r w:rsidRPr="00184E38">
        <w:rPr>
          <w:rFonts w:eastAsia="Times New Roman"/>
          <w:b/>
          <w:bCs/>
          <w:iCs/>
          <w:color w:val="auto"/>
          <w:lang w:eastAsia="bg-BG"/>
        </w:rPr>
        <w:t>................................../словом ........................................../ лв. с вкл. ДДС,</w:t>
      </w:r>
      <w:r w:rsidRPr="00184E38">
        <w:rPr>
          <w:color w:val="auto"/>
        </w:rPr>
        <w:t xml:space="preserve"> </w:t>
      </w:r>
      <w:r w:rsidRPr="00184E38">
        <w:rPr>
          <w:rFonts w:eastAsia="Times New Roman"/>
          <w:b/>
          <w:bCs/>
          <w:iCs/>
          <w:color w:val="auto"/>
          <w:lang w:eastAsia="bg-BG"/>
        </w:rPr>
        <w:t xml:space="preserve">съгласно  </w:t>
      </w:r>
      <w:r w:rsidRPr="00184E38">
        <w:rPr>
          <w:rFonts w:eastAsia="Times New Roman"/>
          <w:b/>
          <w:color w:val="auto"/>
          <w:lang w:eastAsia="fr-FR"/>
        </w:rPr>
        <w:t xml:space="preserve">Количествено </w:t>
      </w:r>
      <w:r w:rsidR="00332EAA" w:rsidRPr="00184E38">
        <w:rPr>
          <w:rFonts w:eastAsia="Times New Roman"/>
          <w:b/>
          <w:color w:val="auto"/>
          <w:lang w:eastAsia="fr-FR"/>
        </w:rPr>
        <w:t xml:space="preserve">- </w:t>
      </w:r>
      <w:r w:rsidRPr="00184E38">
        <w:rPr>
          <w:rFonts w:eastAsia="Times New Roman"/>
          <w:b/>
          <w:color w:val="auto"/>
          <w:lang w:eastAsia="fr-FR"/>
        </w:rPr>
        <w:t>стойностна сметка (КСС</w:t>
      </w:r>
      <w:r w:rsidR="00332EAA" w:rsidRPr="00184E38">
        <w:rPr>
          <w:rFonts w:eastAsia="Times New Roman"/>
          <w:b/>
          <w:color w:val="auto"/>
          <w:lang w:eastAsia="fr-FR"/>
        </w:rPr>
        <w:t>)</w:t>
      </w:r>
      <w:r w:rsidRPr="00184E38">
        <w:rPr>
          <w:b/>
          <w:bCs/>
          <w:color w:val="auto"/>
        </w:rPr>
        <w:t>.</w:t>
      </w:r>
    </w:p>
    <w:p w:rsidR="0086638A" w:rsidRPr="00184E38" w:rsidRDefault="0086638A" w:rsidP="0086638A">
      <w:pPr>
        <w:pStyle w:val="Default"/>
        <w:spacing w:line="276" w:lineRule="auto"/>
        <w:jc w:val="both"/>
        <w:rPr>
          <w:bCs/>
          <w:color w:val="auto"/>
        </w:rPr>
      </w:pPr>
      <w:r w:rsidRPr="00184E38">
        <w:rPr>
          <w:b/>
          <w:bCs/>
          <w:color w:val="auto"/>
        </w:rPr>
        <w:t>(</w:t>
      </w:r>
      <w:r w:rsidR="00E42B26" w:rsidRPr="00184E38">
        <w:rPr>
          <w:b/>
          <w:bCs/>
          <w:color w:val="auto"/>
        </w:rPr>
        <w:t>2</w:t>
      </w:r>
      <w:r w:rsidRPr="00184E38">
        <w:rPr>
          <w:b/>
          <w:bCs/>
          <w:color w:val="auto"/>
        </w:rPr>
        <w:t>)</w:t>
      </w:r>
      <w:r w:rsidRPr="00184E38">
        <w:rPr>
          <w:bCs/>
          <w:color w:val="auto"/>
        </w:rPr>
        <w:t xml:space="preserve"> Цената, посочена в ал. 1 е фиксирана (крайна за времето на изпълнение, на Договора).</w:t>
      </w:r>
    </w:p>
    <w:p w:rsidR="0086638A" w:rsidRPr="00184E38" w:rsidRDefault="00E42B26" w:rsidP="0086638A">
      <w:pPr>
        <w:pStyle w:val="Default"/>
        <w:spacing w:line="276" w:lineRule="auto"/>
        <w:jc w:val="both"/>
        <w:rPr>
          <w:color w:val="auto"/>
        </w:rPr>
      </w:pPr>
      <w:r w:rsidRPr="00184E38">
        <w:rPr>
          <w:b/>
          <w:bCs/>
          <w:color w:val="auto"/>
        </w:rPr>
        <w:t>(3</w:t>
      </w:r>
      <w:r w:rsidR="0086638A" w:rsidRPr="00184E38">
        <w:rPr>
          <w:b/>
          <w:bCs/>
          <w:color w:val="auto"/>
        </w:rPr>
        <w:t xml:space="preserve">) </w:t>
      </w:r>
      <w:r w:rsidRPr="00184E38">
        <w:rPr>
          <w:color w:val="auto"/>
        </w:rPr>
        <w:t>Цената по алинея 1</w:t>
      </w:r>
      <w:r w:rsidR="0086638A" w:rsidRPr="00184E38">
        <w:rPr>
          <w:color w:val="auto"/>
        </w:rPr>
        <w:t xml:space="preserve"> е за цялостното извършване на дейностите и включва всички преки и непреки разходи, необходими за изпълнение на дейностите от предмета на договора. Цената подлежи на промяна при изменение на договора на основание чл. 116 от ЗОП, както и в случаите по </w:t>
      </w:r>
      <w:r w:rsidR="003C7F6A" w:rsidRPr="00184E38">
        <w:rPr>
          <w:color w:val="auto"/>
        </w:rPr>
        <w:t>чл. 4</w:t>
      </w:r>
      <w:r w:rsidR="00AF131A" w:rsidRPr="00184E38">
        <w:rPr>
          <w:color w:val="auto"/>
        </w:rPr>
        <w:t>5</w:t>
      </w:r>
      <w:r w:rsidR="0086638A" w:rsidRPr="00184E38">
        <w:rPr>
          <w:color w:val="auto"/>
        </w:rPr>
        <w:t xml:space="preserve"> от настоящия договор. </w:t>
      </w:r>
    </w:p>
    <w:p w:rsidR="0086638A" w:rsidRPr="00184E38" w:rsidRDefault="00E42B26" w:rsidP="0086638A">
      <w:pPr>
        <w:pStyle w:val="Default"/>
        <w:spacing w:line="276" w:lineRule="auto"/>
        <w:jc w:val="both"/>
        <w:rPr>
          <w:color w:val="auto"/>
        </w:rPr>
      </w:pPr>
      <w:r w:rsidRPr="00184E38">
        <w:rPr>
          <w:b/>
          <w:bCs/>
          <w:color w:val="auto"/>
        </w:rPr>
        <w:t>(4</w:t>
      </w:r>
      <w:r w:rsidR="0086638A" w:rsidRPr="00184E38">
        <w:rPr>
          <w:b/>
          <w:bCs/>
          <w:color w:val="auto"/>
        </w:rPr>
        <w:t xml:space="preserve">) </w:t>
      </w:r>
      <w:r w:rsidR="0086638A" w:rsidRPr="00184E38">
        <w:rPr>
          <w:color w:val="auto"/>
        </w:rPr>
        <w:t xml:space="preserve">Единичните цени за изпълнение на строително-монтажни работи, посочени в количествено-стойностната сметка (КСС) на ИЗПЪЛНИТЕЛЯ не подлежат на промяна и са формирани при следните елементи на ценообразуване, оферирани от ИЗПЪЛНИТЕЛЯ: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 xml:space="preserve">часова ставка ..........лв/чч;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допълнителни разходи върху труд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допълнителни разходи за механизация: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доставно - складови разходи:.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печалба - ...........%</w:t>
      </w:r>
    </w:p>
    <w:p w:rsidR="0086638A" w:rsidRPr="00184E38" w:rsidRDefault="00E42B26" w:rsidP="0086638A">
      <w:pPr>
        <w:pStyle w:val="Default"/>
        <w:spacing w:line="276" w:lineRule="auto"/>
        <w:jc w:val="both"/>
        <w:rPr>
          <w:color w:val="auto"/>
        </w:rPr>
      </w:pPr>
      <w:r w:rsidRPr="00184E38">
        <w:rPr>
          <w:b/>
          <w:bCs/>
          <w:color w:val="auto"/>
        </w:rPr>
        <w:t>(5</w:t>
      </w:r>
      <w:r w:rsidR="0086638A" w:rsidRPr="00184E38">
        <w:rPr>
          <w:b/>
          <w:bCs/>
          <w:color w:val="auto"/>
        </w:rPr>
        <w:t xml:space="preserve">) </w:t>
      </w:r>
      <w:r w:rsidR="0086638A" w:rsidRPr="00184E38">
        <w:rPr>
          <w:color w:val="auto"/>
        </w:rPr>
        <w:t xml:space="preserve">Промяна на количествата на даден вид работа не е предпоставка за промяна на единичната цена за този вид работа. </w:t>
      </w:r>
    </w:p>
    <w:p w:rsidR="009966D0" w:rsidRDefault="0086638A" w:rsidP="009966D0">
      <w:pPr>
        <w:pStyle w:val="Default"/>
        <w:spacing w:line="276" w:lineRule="auto"/>
        <w:jc w:val="both"/>
        <w:rPr>
          <w:color w:val="auto"/>
        </w:rPr>
      </w:pPr>
      <w:r w:rsidRPr="00184E38">
        <w:rPr>
          <w:b/>
          <w:bCs/>
          <w:color w:val="auto"/>
        </w:rPr>
        <w:t xml:space="preserve">Чл. 8. (1) </w:t>
      </w:r>
      <w:r w:rsidRPr="00184E38">
        <w:rPr>
          <w:color w:val="auto"/>
        </w:rPr>
        <w:t xml:space="preserve">ВЪЗЛОЖИТЕЛЯТ заплаща на ИЗПЪЛНИТЕЛЯ стойността на извършените дейности от предмета на договора по следната схема: </w:t>
      </w:r>
    </w:p>
    <w:p w:rsidR="009966D0" w:rsidRPr="00184E38" w:rsidRDefault="009966D0" w:rsidP="009966D0">
      <w:pPr>
        <w:pStyle w:val="Default"/>
        <w:spacing w:line="276" w:lineRule="auto"/>
        <w:jc w:val="both"/>
        <w:rPr>
          <w:color w:val="auto"/>
        </w:rPr>
      </w:pPr>
      <w:r w:rsidRPr="00184E38">
        <w:t xml:space="preserve">1. </w:t>
      </w:r>
      <w:r w:rsidR="00194198">
        <w:t>Междинно плащане</w:t>
      </w:r>
      <w:r w:rsidR="006D36F2" w:rsidRPr="00E3307A">
        <w:t xml:space="preserve"> </w:t>
      </w:r>
      <w:r w:rsidR="00194198">
        <w:t>в</w:t>
      </w:r>
      <w:r w:rsidR="006D36F2" w:rsidRPr="00E3307A">
        <w:t xml:space="preserve"> размер до 80 % от стойността на офертата на ИЗПЪЛНИТЕЛЯ, платими при наличие на следните кумулативни условия</w:t>
      </w:r>
      <w:r w:rsidRPr="00184E38">
        <w:t xml:space="preserve">: </w:t>
      </w:r>
    </w:p>
    <w:p w:rsidR="009966D0" w:rsidRPr="00184E38"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t>- протокол за действително извършени и подлежащи на заплащане видове СМР, съставен от ИЗПЪЛНИТЕЛЯ и подписан от ВЪЗЛОЖИТЕЛ, ИЗПЪЛНИТ</w:t>
      </w:r>
      <w:r w:rsidR="006D36F2">
        <w:rPr>
          <w:spacing w:val="0"/>
          <w:sz w:val="24"/>
          <w:szCs w:val="24"/>
        </w:rPr>
        <w:t>ЕЛ,  Строителен и Авторски</w:t>
      </w:r>
      <w:r w:rsidRPr="00184E38">
        <w:rPr>
          <w:spacing w:val="0"/>
          <w:sz w:val="24"/>
          <w:szCs w:val="24"/>
        </w:rPr>
        <w:t xml:space="preserve"> надзор на обекта. Представя се на хартиен и електронен носител (MS Office Excel или еквивалент).</w:t>
      </w:r>
    </w:p>
    <w:p w:rsidR="009966D0"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t xml:space="preserve">- </w:t>
      </w:r>
      <w:r w:rsidR="00946AF4" w:rsidRPr="009C403D">
        <w:rPr>
          <w:color w:val="000000"/>
          <w:sz w:val="24"/>
          <w:szCs w:val="24"/>
          <w:lang w:val="bg"/>
        </w:rPr>
        <w:t>издаване от</w:t>
      </w:r>
      <w:r w:rsidR="00946AF4" w:rsidRPr="009C403D">
        <w:rPr>
          <w:b/>
          <w:bCs/>
          <w:color w:val="000000"/>
          <w:sz w:val="24"/>
          <w:szCs w:val="24"/>
          <w:lang w:val="bg"/>
        </w:rPr>
        <w:t xml:space="preserve"> </w:t>
      </w:r>
      <w:r w:rsidR="00946AF4" w:rsidRPr="00946AF4">
        <w:rPr>
          <w:bCs/>
          <w:color w:val="000000"/>
          <w:sz w:val="24"/>
          <w:szCs w:val="24"/>
          <w:lang w:val="bg"/>
        </w:rPr>
        <w:t>ИЗПЪЛНИТЕЛЯ</w:t>
      </w:r>
      <w:r w:rsidR="00946AF4" w:rsidRPr="009C403D">
        <w:rPr>
          <w:color w:val="000000"/>
          <w:sz w:val="24"/>
          <w:szCs w:val="24"/>
          <w:lang w:val="bg"/>
        </w:rPr>
        <w:t xml:space="preserve"> и представяне на</w:t>
      </w:r>
      <w:r w:rsidR="00946AF4" w:rsidRPr="009C403D">
        <w:rPr>
          <w:b/>
          <w:bCs/>
          <w:color w:val="000000"/>
          <w:sz w:val="24"/>
          <w:szCs w:val="24"/>
          <w:lang w:val="bg"/>
        </w:rPr>
        <w:t xml:space="preserve"> </w:t>
      </w:r>
      <w:r w:rsidR="00946AF4" w:rsidRPr="00946AF4">
        <w:rPr>
          <w:bCs/>
          <w:color w:val="000000"/>
          <w:sz w:val="24"/>
          <w:szCs w:val="24"/>
          <w:lang w:val="bg"/>
        </w:rPr>
        <w:t>ВЪЗЛОЖИТЕЛЯ</w:t>
      </w:r>
      <w:r w:rsidR="00946AF4" w:rsidRPr="009C403D">
        <w:rPr>
          <w:color w:val="000000"/>
          <w:sz w:val="24"/>
          <w:szCs w:val="24"/>
          <w:lang w:val="bg"/>
        </w:rPr>
        <w:t xml:space="preserve"> на </w:t>
      </w:r>
      <w:r w:rsidR="00946AF4" w:rsidRPr="009C403D">
        <w:rPr>
          <w:b/>
          <w:color w:val="000000"/>
          <w:sz w:val="24"/>
          <w:szCs w:val="24"/>
          <w:lang w:val="bg"/>
        </w:rPr>
        <w:t>проформа</w:t>
      </w:r>
      <w:r w:rsidR="00946AF4" w:rsidRPr="009C403D">
        <w:rPr>
          <w:color w:val="000000"/>
          <w:sz w:val="24"/>
          <w:szCs w:val="24"/>
          <w:lang w:val="bg"/>
        </w:rPr>
        <w:t xml:space="preserve"> фактура за дължимата сума/част от цената</w:t>
      </w:r>
      <w:r w:rsidRPr="00184E38">
        <w:rPr>
          <w:spacing w:val="0"/>
          <w:sz w:val="24"/>
          <w:szCs w:val="24"/>
        </w:rPr>
        <w:t>.</w:t>
      </w:r>
    </w:p>
    <w:p w:rsidR="009966D0" w:rsidRPr="00184E38" w:rsidRDefault="009966D0" w:rsidP="009966D0">
      <w:pPr>
        <w:pStyle w:val="Default"/>
        <w:spacing w:line="276" w:lineRule="auto"/>
        <w:jc w:val="both"/>
      </w:pPr>
      <w:r w:rsidRPr="00184E38">
        <w:t xml:space="preserve">2. </w:t>
      </w:r>
      <w:r w:rsidR="006D36F2">
        <w:t>Окончателно п</w:t>
      </w:r>
      <w:r w:rsidRPr="00184E38">
        <w:t xml:space="preserve">лащане в размер на останалата част от договорените и изпълнени СМР, платими при наличие на следните кумулативни условия: </w:t>
      </w:r>
    </w:p>
    <w:p w:rsidR="009966D0" w:rsidRPr="00184E38"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t xml:space="preserve">- </w:t>
      </w:r>
      <w:r w:rsidR="006D36F2" w:rsidRPr="009C403D">
        <w:rPr>
          <w:color w:val="000000"/>
          <w:sz w:val="24"/>
          <w:szCs w:val="24"/>
          <w:lang w:val="bg"/>
        </w:rPr>
        <w:t>приемане на строежа и издаване на</w:t>
      </w:r>
      <w:r w:rsidR="006D36F2" w:rsidRPr="009C403D">
        <w:rPr>
          <w:i/>
          <w:iCs/>
          <w:color w:val="000000"/>
          <w:sz w:val="24"/>
          <w:szCs w:val="24"/>
          <w:lang w:val="bg"/>
        </w:rPr>
        <w:t xml:space="preserve"> </w:t>
      </w:r>
      <w:r w:rsidR="006D36F2">
        <w:rPr>
          <w:iCs/>
          <w:color w:val="000000"/>
          <w:sz w:val="24"/>
          <w:szCs w:val="24"/>
          <w:lang w:val="bg"/>
        </w:rPr>
        <w:t>Удостоверение за въвеждане в експлоатация</w:t>
      </w:r>
      <w:r w:rsidRPr="00184E38">
        <w:rPr>
          <w:spacing w:val="0"/>
          <w:sz w:val="24"/>
          <w:szCs w:val="24"/>
        </w:rPr>
        <w:t>;</w:t>
      </w:r>
    </w:p>
    <w:p w:rsidR="009966D0"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lastRenderedPageBreak/>
        <w:t xml:space="preserve">- </w:t>
      </w:r>
      <w:r w:rsidR="00946AF4" w:rsidRPr="00946AF4">
        <w:rPr>
          <w:spacing w:val="0"/>
          <w:sz w:val="24"/>
          <w:szCs w:val="24"/>
        </w:rPr>
        <w:t>издаване от ИЗПЪЛНИТЕЛЯ и представяне на ВЪЗЛОЖИТЕЛЯ на проформа фактура за дължимата сума/част от цената</w:t>
      </w:r>
      <w:r w:rsidRPr="00184E38">
        <w:rPr>
          <w:spacing w:val="0"/>
          <w:sz w:val="24"/>
          <w:szCs w:val="24"/>
        </w:rPr>
        <w:t>.</w:t>
      </w:r>
    </w:p>
    <w:p w:rsidR="006D36F2" w:rsidRPr="00184E38" w:rsidRDefault="006D36F2" w:rsidP="009966D0">
      <w:pPr>
        <w:pStyle w:val="188"/>
        <w:shd w:val="clear" w:color="auto" w:fill="auto"/>
        <w:spacing w:before="0" w:after="0" w:line="240" w:lineRule="auto"/>
        <w:ind w:left="80" w:firstLine="0"/>
        <w:jc w:val="both"/>
        <w:rPr>
          <w:spacing w:val="0"/>
          <w:sz w:val="24"/>
          <w:szCs w:val="24"/>
        </w:rPr>
      </w:pPr>
    </w:p>
    <w:p w:rsidR="0086638A" w:rsidRPr="00184E38" w:rsidRDefault="009966D0" w:rsidP="00B54E36">
      <w:pPr>
        <w:pStyle w:val="Default"/>
        <w:spacing w:line="276" w:lineRule="auto"/>
        <w:jc w:val="both"/>
        <w:rPr>
          <w:color w:val="auto"/>
        </w:rPr>
      </w:pPr>
      <w:r w:rsidRPr="00184E38">
        <w:rPr>
          <w:b/>
          <w:bCs/>
          <w:color w:val="auto"/>
        </w:rPr>
        <w:t>(2</w:t>
      </w:r>
      <w:r w:rsidR="0086638A" w:rsidRPr="00184E38">
        <w:rPr>
          <w:b/>
          <w:bCs/>
          <w:color w:val="auto"/>
        </w:rPr>
        <w:t xml:space="preserve">) </w:t>
      </w:r>
      <w:r w:rsidR="0086638A" w:rsidRPr="00184E38">
        <w:rPr>
          <w:color w:val="auto"/>
        </w:rPr>
        <w:t xml:space="preserve">Плащанията по настоящия договор се осъществяват в лева, чрез банков превод от ВЪЗЛОЖИТЕЛЯ по посочената от ИЗПЪЛНИТЕЛЯ банкова сметка, както следва: </w:t>
      </w:r>
    </w:p>
    <w:p w:rsidR="0086638A" w:rsidRPr="00184E38" w:rsidRDefault="00C86EF6" w:rsidP="00B54E36">
      <w:pPr>
        <w:pStyle w:val="Default"/>
        <w:spacing w:line="276" w:lineRule="auto"/>
        <w:jc w:val="both"/>
        <w:rPr>
          <w:b/>
          <w:color w:val="auto"/>
        </w:rPr>
      </w:pPr>
      <w:r w:rsidRPr="00184E38">
        <w:rPr>
          <w:b/>
          <w:color w:val="auto"/>
        </w:rPr>
        <w:t>IBAN …………………</w:t>
      </w:r>
      <w:r w:rsidR="0086638A" w:rsidRPr="00184E38">
        <w:rPr>
          <w:b/>
          <w:color w:val="auto"/>
        </w:rPr>
        <w:t>.; BIC …………………..; Банка …</w:t>
      </w:r>
      <w:r w:rsidRPr="00184E38">
        <w:rPr>
          <w:b/>
          <w:color w:val="auto"/>
        </w:rPr>
        <w:t>….</w:t>
      </w:r>
      <w:r w:rsidR="0086638A" w:rsidRPr="00184E38">
        <w:rPr>
          <w:b/>
          <w:color w:val="auto"/>
        </w:rPr>
        <w:t xml:space="preserve">…… </w:t>
      </w:r>
    </w:p>
    <w:p w:rsidR="0086638A" w:rsidRPr="00184E38" w:rsidRDefault="009966D0" w:rsidP="00B54E36">
      <w:pPr>
        <w:pStyle w:val="Default"/>
        <w:spacing w:line="276" w:lineRule="auto"/>
        <w:jc w:val="both"/>
        <w:rPr>
          <w:color w:val="auto"/>
        </w:rPr>
      </w:pPr>
      <w:r w:rsidRPr="00184E38">
        <w:rPr>
          <w:b/>
          <w:bCs/>
          <w:color w:val="auto"/>
        </w:rPr>
        <w:t>(3</w:t>
      </w:r>
      <w:r w:rsidR="0086638A" w:rsidRPr="00184E38">
        <w:rPr>
          <w:b/>
          <w:bCs/>
          <w:color w:val="auto"/>
        </w:rPr>
        <w:t xml:space="preserve">) </w:t>
      </w:r>
      <w:r w:rsidR="0086638A" w:rsidRPr="00184E38">
        <w:rPr>
          <w:color w:val="auto"/>
        </w:rPr>
        <w:t>ИЗПЪЛНИТЕЛЯТ е длъжен да уведомява писмено ВЪЗЛОЖИТЕЛЯ за вс</w:t>
      </w:r>
      <w:r w:rsidR="0093331D" w:rsidRPr="00184E38">
        <w:rPr>
          <w:color w:val="auto"/>
        </w:rPr>
        <w:t>ички последващи промени по ал. 5</w:t>
      </w:r>
      <w:r w:rsidR="0086638A" w:rsidRPr="00184E38">
        <w:rPr>
          <w:color w:val="auto"/>
        </w:rPr>
        <w:t xml:space="preserve"> в срок от 3 работни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946AF4" w:rsidRPr="00946AF4" w:rsidRDefault="00946AF4" w:rsidP="00946AF4">
      <w:pPr>
        <w:pStyle w:val="Default"/>
        <w:spacing w:line="276" w:lineRule="auto"/>
        <w:jc w:val="both"/>
        <w:rPr>
          <w:color w:val="auto"/>
        </w:rPr>
      </w:pPr>
      <w:r w:rsidRPr="00184E38">
        <w:rPr>
          <w:b/>
          <w:bCs/>
          <w:color w:val="auto"/>
        </w:rPr>
        <w:t xml:space="preserve"> </w:t>
      </w:r>
      <w:r w:rsidRPr="00EF5B64">
        <w:rPr>
          <w:rFonts w:eastAsia="Times New Roman"/>
          <w:b/>
          <w:bCs/>
        </w:rPr>
        <w:t>(</w:t>
      </w:r>
      <w:r>
        <w:rPr>
          <w:rFonts w:eastAsia="Times New Roman"/>
          <w:b/>
          <w:bCs/>
        </w:rPr>
        <w:t>4</w:t>
      </w:r>
      <w:r w:rsidRPr="00EF5B64">
        <w:rPr>
          <w:rFonts w:eastAsia="Times New Roman"/>
          <w:b/>
          <w:bCs/>
        </w:rPr>
        <w:t>)</w:t>
      </w:r>
      <w:r w:rsidRPr="00EF5B64">
        <w:rPr>
          <w:rFonts w:eastAsia="Times New Roman"/>
          <w:bCs/>
        </w:rPr>
        <w:t xml:space="preserve"> В случай, че е предвидено участието на подизпълнител и частта от поръчката, изпълнявана от него може да бъде предадена като отделен обект на изпълнителя или възложителя, то Възложителят заплаща тази част директно на подизпълнителя. За целта разплащането се осъществява въз основа на искане направено от подизпълнителя до в</w:t>
      </w:r>
      <w:r>
        <w:rPr>
          <w:rFonts w:eastAsia="Times New Roman"/>
          <w:bCs/>
        </w:rPr>
        <w:t>ъзложителя чрез изпълнителя, кой</w:t>
      </w:r>
      <w:r w:rsidRPr="00EF5B64">
        <w:rPr>
          <w:rFonts w:eastAsia="Times New Roman"/>
          <w:bCs/>
        </w:rPr>
        <w:t xml:space="preserve">то предоставя искането в 15-дневен срок от получаването му. Към искането изпълнителя прилага становище, от което е видно оспорва ли плащанията или част от тях като недължими. Възложителят отказва плащане, което е оспорено до момента на отстраняване </w:t>
      </w:r>
      <w:r w:rsidRPr="00F87397">
        <w:rPr>
          <w:rFonts w:eastAsia="Times New Roman"/>
          <w:bCs/>
        </w:rPr>
        <w:t>на причината за отказа.</w:t>
      </w:r>
      <w:r w:rsidRPr="00446CC8">
        <w:rPr>
          <w:rStyle w:val="af1"/>
          <w:rFonts w:eastAsia="Calibri"/>
        </w:rPr>
        <w:t xml:space="preserve"> (ако е приложимо)</w:t>
      </w:r>
    </w:p>
    <w:p w:rsidR="00194198" w:rsidRDefault="00946AF4" w:rsidP="00946AF4">
      <w:pPr>
        <w:spacing w:after="0" w:line="240" w:lineRule="auto"/>
        <w:jc w:val="both"/>
        <w:rPr>
          <w:rFonts w:ascii="Times New Roman" w:eastAsia="Times New Roman" w:hAnsi="Times New Roman" w:cs="Times New Roman"/>
          <w:bCs/>
          <w:color w:val="000000"/>
          <w:sz w:val="24"/>
          <w:szCs w:val="24"/>
        </w:rPr>
      </w:pPr>
      <w:r w:rsidRPr="00EF5B64">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eastAsia="bg-BG"/>
        </w:rPr>
        <w:t>5</w:t>
      </w:r>
      <w:r w:rsidRPr="00EF5B64">
        <w:rPr>
          <w:rFonts w:ascii="Times New Roman" w:eastAsia="Times New Roman" w:hAnsi="Times New Roman" w:cs="Times New Roman"/>
          <w:b/>
          <w:sz w:val="24"/>
          <w:szCs w:val="24"/>
          <w:lang w:eastAsia="bg-BG"/>
        </w:rPr>
        <w:t>)</w:t>
      </w:r>
      <w:r w:rsidRPr="00EF5B64">
        <w:rPr>
          <w:rFonts w:ascii="Times New Roman" w:eastAsia="Calibri" w:hAnsi="Times New Roman" w:cs="Times New Roman"/>
          <w:sz w:val="24"/>
          <w:szCs w:val="24"/>
        </w:rPr>
        <w:t xml:space="preserve"> </w:t>
      </w:r>
      <w:r w:rsidRPr="00F87397">
        <w:rPr>
          <w:rFonts w:ascii="Times New Roman" w:eastAsia="Times New Roman" w:hAnsi="Times New Roman" w:cs="Times New Roman"/>
          <w:bCs/>
          <w:color w:val="000000"/>
          <w:sz w:val="24"/>
          <w:szCs w:val="24"/>
        </w:rPr>
        <w:t>Общата стойност на договора не може да се променя за целия срок на договора и не може да надвишава ценовото предложени</w:t>
      </w:r>
      <w:r w:rsidR="00194198">
        <w:rPr>
          <w:rFonts w:ascii="Times New Roman" w:eastAsia="Times New Roman" w:hAnsi="Times New Roman" w:cs="Times New Roman"/>
          <w:bCs/>
          <w:color w:val="000000"/>
          <w:sz w:val="24"/>
          <w:szCs w:val="24"/>
        </w:rPr>
        <w:t>е на ИЗПЪЛНИТЕЛЯ.</w:t>
      </w:r>
    </w:p>
    <w:p w:rsidR="00946AF4" w:rsidRPr="00184E38" w:rsidRDefault="00946AF4" w:rsidP="00194198">
      <w:pPr>
        <w:spacing w:after="0" w:line="240" w:lineRule="auto"/>
        <w:jc w:val="both"/>
      </w:pPr>
      <w:r w:rsidRPr="00EF5B6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r w:rsidRPr="00EF5B64">
        <w:rPr>
          <w:rFonts w:ascii="Times New Roman" w:eastAsia="Times New Roman" w:hAnsi="Times New Roman" w:cs="Times New Roman"/>
          <w:b/>
          <w:bCs/>
          <w:sz w:val="24"/>
          <w:szCs w:val="24"/>
        </w:rPr>
        <w:t xml:space="preserve">) </w:t>
      </w:r>
      <w:r w:rsidRPr="00F87397">
        <w:rPr>
          <w:rFonts w:ascii="Times New Roman" w:eastAsia="Times New Roman" w:hAnsi="Times New Roman" w:cs="Times New Roman"/>
          <w:bCs/>
          <w:color w:val="000000"/>
          <w:sz w:val="24"/>
          <w:szCs w:val="24"/>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86638A" w:rsidRPr="00184E38" w:rsidRDefault="0086638A" w:rsidP="00540B0D">
      <w:pPr>
        <w:pStyle w:val="Default"/>
        <w:spacing w:line="276" w:lineRule="auto"/>
        <w:jc w:val="center"/>
        <w:rPr>
          <w:color w:val="FF0000"/>
          <w:highlight w:val="yellow"/>
        </w:rPr>
      </w:pPr>
    </w:p>
    <w:p w:rsidR="00EF5AF4" w:rsidRPr="00184E38" w:rsidRDefault="00EF5AF4" w:rsidP="00540B0D">
      <w:pPr>
        <w:pStyle w:val="Default"/>
        <w:spacing w:line="276" w:lineRule="auto"/>
        <w:jc w:val="center"/>
        <w:rPr>
          <w:color w:val="auto"/>
        </w:rPr>
      </w:pPr>
      <w:r w:rsidRPr="00184E38">
        <w:rPr>
          <w:b/>
          <w:bCs/>
          <w:color w:val="auto"/>
        </w:rPr>
        <w:t>IV. ПРАВА И ЗАДЪЛЖЕНИЯ НА ИЗПЪЛНИТЕЛЯ</w:t>
      </w:r>
    </w:p>
    <w:p w:rsidR="00B6624D" w:rsidRPr="00184E38" w:rsidRDefault="00C15C4A" w:rsidP="00540B0D">
      <w:pPr>
        <w:pStyle w:val="Default"/>
        <w:spacing w:line="276" w:lineRule="auto"/>
        <w:jc w:val="both"/>
        <w:rPr>
          <w:color w:val="auto"/>
        </w:rPr>
      </w:pPr>
      <w:r w:rsidRPr="00184E38">
        <w:rPr>
          <w:b/>
          <w:bCs/>
          <w:color w:val="auto"/>
        </w:rPr>
        <w:t xml:space="preserve">Чл. </w:t>
      </w:r>
      <w:r w:rsidR="008E43C1" w:rsidRPr="00184E38">
        <w:rPr>
          <w:b/>
          <w:bCs/>
          <w:color w:val="auto"/>
        </w:rPr>
        <w:t>9</w:t>
      </w:r>
      <w:r w:rsidR="00B6624D" w:rsidRPr="00184E38">
        <w:rPr>
          <w:b/>
          <w:bCs/>
          <w:color w:val="auto"/>
        </w:rPr>
        <w:t xml:space="preserve">. </w:t>
      </w:r>
      <w:r w:rsidR="00B6624D" w:rsidRPr="00184E38">
        <w:rPr>
          <w:color w:val="auto"/>
        </w:rPr>
        <w:t xml:space="preserve">ИЗПЪЛНИТЕЛЯТ има право: </w:t>
      </w:r>
    </w:p>
    <w:p w:rsidR="00B6624D" w:rsidRPr="00184E38" w:rsidRDefault="00C15C4A" w:rsidP="00540B0D">
      <w:pPr>
        <w:pStyle w:val="Default"/>
        <w:spacing w:line="276" w:lineRule="auto"/>
        <w:jc w:val="both"/>
        <w:rPr>
          <w:color w:val="auto"/>
        </w:rPr>
      </w:pPr>
      <w:r w:rsidRPr="00184E38">
        <w:rPr>
          <w:bCs/>
          <w:color w:val="auto"/>
        </w:rPr>
        <w:t>1.</w:t>
      </w:r>
      <w:r w:rsidR="00B6624D" w:rsidRPr="00184E38">
        <w:rPr>
          <w:bCs/>
          <w:color w:val="auto"/>
        </w:rPr>
        <w:t xml:space="preserve"> </w:t>
      </w:r>
      <w:r w:rsidR="00B6624D" w:rsidRPr="00184E38">
        <w:rPr>
          <w:color w:val="auto"/>
        </w:rPr>
        <w:t xml:space="preserve">Да иска от ВЪЗЛОЖИТЕЛЯ необходимото съдействие за изпълнение на работата. </w:t>
      </w:r>
    </w:p>
    <w:p w:rsidR="00B6624D" w:rsidRPr="00184E38" w:rsidRDefault="00B6624D" w:rsidP="00540B0D">
      <w:pPr>
        <w:pStyle w:val="Default"/>
        <w:spacing w:line="276" w:lineRule="auto"/>
        <w:jc w:val="both"/>
        <w:rPr>
          <w:color w:val="auto"/>
        </w:rPr>
      </w:pPr>
      <w:r w:rsidRPr="00184E38">
        <w:rPr>
          <w:bCs/>
          <w:color w:val="auto"/>
        </w:rPr>
        <w:t>2</w:t>
      </w:r>
      <w:r w:rsidR="00C15C4A" w:rsidRPr="00184E38">
        <w:rPr>
          <w:bCs/>
          <w:color w:val="auto"/>
        </w:rPr>
        <w:t>.</w:t>
      </w:r>
      <w:r w:rsidRPr="00184E38">
        <w:rPr>
          <w:bCs/>
          <w:color w:val="auto"/>
        </w:rPr>
        <w:t xml:space="preserve"> </w:t>
      </w:r>
      <w:r w:rsidRPr="00184E38">
        <w:rPr>
          <w:color w:val="auto"/>
        </w:rPr>
        <w:t xml:space="preserve">Да иска от ВЪЗЛОЖИТЕЛЯ приемане на работата, в случай че е изпълнена точно. </w:t>
      </w:r>
    </w:p>
    <w:p w:rsidR="00B6624D" w:rsidRPr="00184E38" w:rsidRDefault="00C15C4A" w:rsidP="00540B0D">
      <w:pPr>
        <w:pStyle w:val="Default"/>
        <w:spacing w:line="276" w:lineRule="auto"/>
        <w:jc w:val="both"/>
        <w:rPr>
          <w:color w:val="auto"/>
        </w:rPr>
      </w:pPr>
      <w:r w:rsidRPr="00184E38">
        <w:rPr>
          <w:bCs/>
          <w:color w:val="auto"/>
        </w:rPr>
        <w:t>3</w:t>
      </w:r>
      <w:r w:rsidRPr="00184E38">
        <w:rPr>
          <w:b/>
          <w:bCs/>
          <w:color w:val="auto"/>
        </w:rPr>
        <w:t>.</w:t>
      </w:r>
      <w:r w:rsidR="00B6624D" w:rsidRPr="00184E38">
        <w:rPr>
          <w:b/>
          <w:bCs/>
          <w:color w:val="auto"/>
        </w:rPr>
        <w:t xml:space="preserve"> </w:t>
      </w:r>
      <w:r w:rsidR="00B6624D" w:rsidRPr="00184E38">
        <w:rPr>
          <w:color w:val="auto"/>
        </w:rPr>
        <w:t xml:space="preserve">Да получи уговореното по-горе възнаграждение за изпълнената и приета работа. </w:t>
      </w:r>
    </w:p>
    <w:p w:rsidR="00423175" w:rsidRPr="00184E38" w:rsidRDefault="0051687B"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bCs/>
          <w:sz w:val="24"/>
          <w:szCs w:val="24"/>
        </w:rPr>
        <w:t xml:space="preserve">Чл. </w:t>
      </w:r>
      <w:r w:rsidR="008E43C1" w:rsidRPr="00184E38">
        <w:rPr>
          <w:rFonts w:ascii="Times New Roman" w:hAnsi="Times New Roman" w:cs="Times New Roman"/>
          <w:b/>
          <w:bCs/>
          <w:sz w:val="24"/>
          <w:szCs w:val="24"/>
        </w:rPr>
        <w:t>10</w:t>
      </w:r>
      <w:r w:rsidR="00423175" w:rsidRPr="00184E38">
        <w:rPr>
          <w:rFonts w:ascii="Times New Roman" w:hAnsi="Times New Roman" w:cs="Times New Roman"/>
          <w:b/>
          <w:bCs/>
          <w:sz w:val="24"/>
          <w:szCs w:val="24"/>
        </w:rPr>
        <w:t xml:space="preserve">. </w:t>
      </w:r>
      <w:r w:rsidR="00423175" w:rsidRPr="00184E38">
        <w:rPr>
          <w:rFonts w:ascii="Times New Roman" w:hAnsi="Times New Roman" w:cs="Times New Roman"/>
          <w:sz w:val="24"/>
          <w:szCs w:val="24"/>
        </w:rPr>
        <w:t xml:space="preserve">ИЗПЪЛНИТЕЛЯТ се задължава: </w:t>
      </w:r>
    </w:p>
    <w:p w:rsidR="00B6624D" w:rsidRPr="00184E38" w:rsidRDefault="0051687B" w:rsidP="0014246E">
      <w:pPr>
        <w:pStyle w:val="Default"/>
        <w:spacing w:line="276" w:lineRule="auto"/>
        <w:jc w:val="both"/>
        <w:rPr>
          <w:color w:val="auto"/>
        </w:rPr>
      </w:pPr>
      <w:r w:rsidRPr="00184E38">
        <w:rPr>
          <w:color w:val="auto"/>
        </w:rPr>
        <w:t>1.</w:t>
      </w:r>
      <w:r w:rsidR="003E5DBD" w:rsidRPr="00184E38">
        <w:rPr>
          <w:color w:val="auto"/>
        </w:rPr>
        <w:t xml:space="preserve"> </w:t>
      </w:r>
      <w:r w:rsidR="00B6624D" w:rsidRPr="00184E38">
        <w:rPr>
          <w:color w:val="auto"/>
        </w:rPr>
        <w:t xml:space="preserve">Да изпълни предвидените дейности добросъвестно и професионално, в съответствие с всички нормативно установени изисквания на строителните, техническите и технологичните правила и нормативи за съответните дейности, влязлото в сила </w:t>
      </w:r>
      <w:r w:rsidR="003E5DBD" w:rsidRPr="00184E38">
        <w:rPr>
          <w:color w:val="auto"/>
        </w:rPr>
        <w:t>разреше</w:t>
      </w:r>
      <w:r w:rsidR="0021169C" w:rsidRPr="00184E38">
        <w:rPr>
          <w:color w:val="auto"/>
        </w:rPr>
        <w:t>ние за строеж, одобрения</w:t>
      </w:r>
      <w:r w:rsidR="003E5DBD" w:rsidRPr="00184E38">
        <w:rPr>
          <w:color w:val="auto"/>
        </w:rPr>
        <w:t xml:space="preserve"> инвестиционен проект</w:t>
      </w:r>
      <w:r w:rsidR="00B6624D" w:rsidRPr="00184E38">
        <w:rPr>
          <w:color w:val="auto"/>
        </w:rPr>
        <w:t>, клаузите на този договор и при условията на приетите технически спецификации, както и предложен</w:t>
      </w:r>
      <w:r w:rsidR="00C16A8C" w:rsidRPr="00184E38">
        <w:rPr>
          <w:color w:val="auto"/>
        </w:rPr>
        <w:t>ото</w:t>
      </w:r>
      <w:r w:rsidR="00B6624D" w:rsidRPr="00184E38">
        <w:rPr>
          <w:color w:val="auto"/>
        </w:rPr>
        <w:t xml:space="preserve"> от него в Предложение за изпълнение на поръчката, ко</w:t>
      </w:r>
      <w:r w:rsidR="00C16A8C" w:rsidRPr="00184E38">
        <w:rPr>
          <w:color w:val="auto"/>
        </w:rPr>
        <w:t>и</w:t>
      </w:r>
      <w:r w:rsidR="00B6624D" w:rsidRPr="00184E38">
        <w:rPr>
          <w:color w:val="auto"/>
        </w:rPr>
        <w:t xml:space="preserve">то са неразделна част от този договор. </w:t>
      </w:r>
    </w:p>
    <w:p w:rsidR="00423175" w:rsidRPr="00184E38" w:rsidRDefault="00423175" w:rsidP="0014246E">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w:t>
      </w:r>
      <w:r w:rsidR="0051687B" w:rsidRPr="00184E38">
        <w:rPr>
          <w:rFonts w:ascii="Times New Roman" w:hAnsi="Times New Roman" w:cs="Times New Roman"/>
          <w:sz w:val="24"/>
          <w:szCs w:val="24"/>
        </w:rPr>
        <w:t>.</w:t>
      </w:r>
      <w:r w:rsidRPr="00184E38">
        <w:rPr>
          <w:rFonts w:ascii="Times New Roman" w:hAnsi="Times New Roman" w:cs="Times New Roman"/>
          <w:sz w:val="24"/>
          <w:szCs w:val="24"/>
        </w:rPr>
        <w:t xml:space="preserve"> Във всички етапи на изпълнението</w:t>
      </w:r>
      <w:r w:rsidR="003E5DBD" w:rsidRPr="00184E38">
        <w:rPr>
          <w:rFonts w:ascii="Times New Roman" w:hAnsi="Times New Roman" w:cs="Times New Roman"/>
          <w:sz w:val="24"/>
          <w:szCs w:val="24"/>
        </w:rPr>
        <w:t>,</w:t>
      </w:r>
      <w:r w:rsidRPr="00184E38">
        <w:rPr>
          <w:rFonts w:ascii="Times New Roman" w:hAnsi="Times New Roman" w:cs="Times New Roman"/>
          <w:sz w:val="24"/>
          <w:szCs w:val="24"/>
        </w:rPr>
        <w:t xml:space="preserve"> на договора, да спазва императивните разпоредби на ЗУТ, регламент</w:t>
      </w:r>
      <w:r w:rsidR="003E5DBD" w:rsidRPr="00184E38">
        <w:rPr>
          <w:rFonts w:ascii="Times New Roman" w:hAnsi="Times New Roman" w:cs="Times New Roman"/>
          <w:sz w:val="24"/>
          <w:szCs w:val="24"/>
        </w:rPr>
        <w:t>иращи задълженията на строителя</w:t>
      </w:r>
      <w:r w:rsidRPr="00184E38">
        <w:rPr>
          <w:rFonts w:ascii="Times New Roman" w:hAnsi="Times New Roman" w:cs="Times New Roman"/>
          <w:sz w:val="24"/>
          <w:szCs w:val="24"/>
        </w:rPr>
        <w:t>,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w:t>
      </w:r>
      <w:r w:rsidR="00C16A8C" w:rsidRPr="00184E38">
        <w:rPr>
          <w:rFonts w:ascii="Times New Roman" w:hAnsi="Times New Roman" w:cs="Times New Roman"/>
          <w:sz w:val="24"/>
          <w:szCs w:val="24"/>
        </w:rPr>
        <w:t>.</w:t>
      </w:r>
      <w:r w:rsidRPr="00184E38">
        <w:rPr>
          <w:rFonts w:ascii="Times New Roman" w:hAnsi="Times New Roman" w:cs="Times New Roman"/>
          <w:sz w:val="24"/>
          <w:szCs w:val="24"/>
        </w:rPr>
        <w:t xml:space="preserve"> </w:t>
      </w:r>
    </w:p>
    <w:p w:rsidR="00423175" w:rsidRPr="00184E38" w:rsidRDefault="003E5DBD" w:rsidP="0014246E">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w:t>
      </w:r>
      <w:r w:rsidR="0051687B" w:rsidRPr="00184E38">
        <w:rPr>
          <w:rFonts w:ascii="Times New Roman" w:hAnsi="Times New Roman" w:cs="Times New Roman"/>
          <w:sz w:val="24"/>
          <w:szCs w:val="24"/>
        </w:rPr>
        <w:t>.</w:t>
      </w:r>
      <w:r w:rsidR="00423175" w:rsidRPr="00184E38">
        <w:rPr>
          <w:rFonts w:ascii="Times New Roman" w:hAnsi="Times New Roman" w:cs="Times New Roman"/>
          <w:sz w:val="24"/>
          <w:szCs w:val="24"/>
        </w:rPr>
        <w:t xml:space="preserve"> Да изпълни </w:t>
      </w:r>
      <w:r w:rsidRPr="00184E38">
        <w:rPr>
          <w:rFonts w:ascii="Times New Roman" w:hAnsi="Times New Roman" w:cs="Times New Roman"/>
          <w:sz w:val="24"/>
          <w:szCs w:val="24"/>
        </w:rPr>
        <w:t>възложените му строителни и монтажни работи</w:t>
      </w:r>
      <w:r w:rsidR="00423175" w:rsidRPr="00184E38">
        <w:rPr>
          <w:rFonts w:ascii="Times New Roman" w:hAnsi="Times New Roman" w:cs="Times New Roman"/>
          <w:sz w:val="24"/>
          <w:szCs w:val="24"/>
        </w:rPr>
        <w:t xml:space="preserve">, без дефекти и недостатъци. </w:t>
      </w:r>
    </w:p>
    <w:p w:rsidR="00423175" w:rsidRPr="00184E38" w:rsidRDefault="003E5DBD" w:rsidP="0002585A">
      <w:pPr>
        <w:pStyle w:val="Default"/>
        <w:spacing w:line="276" w:lineRule="auto"/>
        <w:jc w:val="both"/>
        <w:rPr>
          <w:color w:val="auto"/>
        </w:rPr>
      </w:pPr>
      <w:r w:rsidRPr="00184E38">
        <w:rPr>
          <w:color w:val="auto"/>
        </w:rPr>
        <w:lastRenderedPageBreak/>
        <w:t>4</w:t>
      </w:r>
      <w:r w:rsidR="0051687B" w:rsidRPr="00184E38">
        <w:rPr>
          <w:color w:val="auto"/>
        </w:rPr>
        <w:t>.</w:t>
      </w:r>
      <w:r w:rsidR="00423175" w:rsidRPr="00184E38">
        <w:rPr>
          <w:color w:val="auto"/>
        </w:rPr>
        <w:t xml:space="preserve"> При изпълнение на възложените му строителни и монтажни работи да влага качествени материали, отговарящи на изискванията на </w:t>
      </w:r>
      <w:r w:rsidR="0002585A" w:rsidRPr="00184E38">
        <w:rPr>
          <w:rFonts w:eastAsia="Times New Roman"/>
          <w:color w:val="auto"/>
          <w:lang w:eastAsia="fr-FR"/>
        </w:rPr>
        <w:t xml:space="preserve">Наредба № РД-02-20-1 от 5 февруари 2015 г. за условията и реда за влагане на строителни продукти в строежите на Република България; ДВ, бр. 14 от 2015 г. </w:t>
      </w:r>
      <w:r w:rsidR="00423175" w:rsidRPr="00184E38">
        <w:rPr>
          <w:color w:val="auto"/>
        </w:rPr>
        <w:t xml:space="preserve">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издадена на база протоколи от изпитване в акредитирана строителна лаборатория, с указания за прилагане на български език, съставени от производителя или от неговия упълномощен представител. </w:t>
      </w:r>
    </w:p>
    <w:p w:rsidR="00423175" w:rsidRPr="00184E38" w:rsidRDefault="003E5DBD" w:rsidP="0014246E">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5</w:t>
      </w:r>
      <w:r w:rsidR="0051687B" w:rsidRPr="00184E38">
        <w:rPr>
          <w:rFonts w:ascii="Times New Roman" w:hAnsi="Times New Roman" w:cs="Times New Roman"/>
          <w:sz w:val="24"/>
          <w:szCs w:val="24"/>
        </w:rPr>
        <w:t>.</w:t>
      </w:r>
      <w:r w:rsidR="00423175" w:rsidRPr="00184E38">
        <w:rPr>
          <w:rFonts w:ascii="Times New Roman" w:hAnsi="Times New Roman" w:cs="Times New Roman"/>
          <w:sz w:val="24"/>
          <w:szCs w:val="24"/>
        </w:rPr>
        <w:t xml:space="preserve">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w:t>
      </w:r>
      <w:r w:rsidR="00BD6AC7" w:rsidRPr="00184E38">
        <w:rPr>
          <w:rFonts w:ascii="Times New Roman" w:hAnsi="Times New Roman" w:cs="Times New Roman"/>
          <w:sz w:val="24"/>
          <w:szCs w:val="24"/>
        </w:rPr>
        <w:t xml:space="preserve">съгласно предложението на участника, в съответствие с </w:t>
      </w:r>
      <w:r w:rsidR="00423175" w:rsidRPr="00184E38">
        <w:rPr>
          <w:rFonts w:ascii="Times New Roman" w:hAnsi="Times New Roman" w:cs="Times New Roman"/>
          <w:sz w:val="24"/>
          <w:szCs w:val="24"/>
        </w:rPr>
        <w:t xml:space="preserve">Наредба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6E7ECB" w:rsidRPr="00184E38" w:rsidRDefault="00873AF9" w:rsidP="0014246E">
      <w:pPr>
        <w:pStyle w:val="Default"/>
        <w:spacing w:line="276" w:lineRule="auto"/>
        <w:jc w:val="both"/>
        <w:rPr>
          <w:color w:val="auto"/>
        </w:rPr>
      </w:pPr>
      <w:r w:rsidRPr="00184E38">
        <w:rPr>
          <w:bCs/>
          <w:color w:val="auto"/>
        </w:rPr>
        <w:t>6</w:t>
      </w:r>
      <w:r w:rsidR="0051687B" w:rsidRPr="00184E38">
        <w:rPr>
          <w:bCs/>
          <w:color w:val="auto"/>
        </w:rPr>
        <w:t>.</w:t>
      </w:r>
      <w:r w:rsidR="006E7ECB" w:rsidRPr="00184E38">
        <w:rPr>
          <w:bCs/>
          <w:color w:val="auto"/>
        </w:rPr>
        <w:t xml:space="preserve"> Р</w:t>
      </w:r>
      <w:r w:rsidR="006E7ECB" w:rsidRPr="00184E38">
        <w:rPr>
          <w:color w:val="auto"/>
        </w:rPr>
        <w:t xml:space="preserve">азходите по време на строителството за консумация на електроенергия, вода и други консумативи, необходими за изпълнение на обекта са за сметка на ИЗПЪЛНИТЕЛЯ. Разходите ще бъдат префактурирани директно на ИЗПЪЛНИТЕЛЯ. ИЗПЪЛНИТЕЛЯТ се задължава да ги заплаща в 10 (десет) дневен срок от получаването на фактурата. </w:t>
      </w:r>
    </w:p>
    <w:p w:rsidR="00EF5AF4" w:rsidRPr="00184E38" w:rsidRDefault="00873AF9" w:rsidP="0014246E">
      <w:pPr>
        <w:pStyle w:val="Default"/>
        <w:spacing w:line="276" w:lineRule="auto"/>
        <w:jc w:val="both"/>
        <w:rPr>
          <w:color w:val="auto"/>
        </w:rPr>
      </w:pPr>
      <w:r w:rsidRPr="00184E38">
        <w:rPr>
          <w:bCs/>
          <w:color w:val="auto"/>
        </w:rPr>
        <w:t>7</w:t>
      </w:r>
      <w:r w:rsidR="0051687B" w:rsidRPr="00184E38">
        <w:rPr>
          <w:bCs/>
          <w:color w:val="auto"/>
        </w:rPr>
        <w:t>.</w:t>
      </w:r>
      <w:r w:rsidR="00EF5AF4" w:rsidRPr="00184E38">
        <w:rPr>
          <w:bCs/>
          <w:color w:val="auto"/>
        </w:rPr>
        <w:t xml:space="preserve"> </w:t>
      </w:r>
      <w:r w:rsidR="002C34C1" w:rsidRPr="00184E38">
        <w:rPr>
          <w:color w:val="auto"/>
        </w:rPr>
        <w:t>Д</w:t>
      </w:r>
      <w:r w:rsidR="00EF5AF4" w:rsidRPr="00184E38">
        <w:rPr>
          <w:color w:val="auto"/>
        </w:rPr>
        <w:t>а опазва имуществото на ВЪЗЛОЖИТЕЛЯ, както и да не допуска разрушаване на инженерната инфраструктура, други повреди и разрушения, замърсяване на околната</w:t>
      </w:r>
      <w:r w:rsidR="00C15C4A" w:rsidRPr="00184E38">
        <w:rPr>
          <w:color w:val="auto"/>
        </w:rPr>
        <w:t xml:space="preserve"> среда, пътища</w:t>
      </w:r>
      <w:r w:rsidR="00EA795F" w:rsidRPr="00184E38">
        <w:rPr>
          <w:color w:val="auto"/>
        </w:rPr>
        <w:t xml:space="preserve"> и т.н. з</w:t>
      </w:r>
      <w:r w:rsidR="00EF5AF4" w:rsidRPr="00184E38">
        <w:rPr>
          <w:color w:val="auto"/>
        </w:rPr>
        <w:t xml:space="preserve">а вреди, причинени на лица или публично или частно имущество при или по повод СМР, отговорността е изцяло на ИЗПЪЛНИТЕЛЯ. Същият носи имуществена отговорност за причинени щети и пропуснати ползи от свои виновни действия или бездействия. </w:t>
      </w:r>
      <w:r w:rsidR="003E5DBD" w:rsidRPr="00184E38">
        <w:rPr>
          <w:color w:val="auto"/>
        </w:rPr>
        <w:t>ИЗПЪЛНИТЕЛЯТ</w:t>
      </w:r>
      <w:r w:rsidR="00EF5AF4" w:rsidRPr="00184E38">
        <w:rPr>
          <w:color w:val="auto"/>
        </w:rPr>
        <w:t xml:space="preserve"> носи регресна отговорност спрямо </w:t>
      </w:r>
      <w:r w:rsidR="003E5DBD" w:rsidRPr="00184E38">
        <w:rPr>
          <w:color w:val="auto"/>
        </w:rPr>
        <w:t>ВЪЗЛОЖИТЕЛЯ</w:t>
      </w:r>
      <w:r w:rsidR="00EF5AF4" w:rsidRPr="00184E38">
        <w:rPr>
          <w:color w:val="auto"/>
        </w:rPr>
        <w:t xml:space="preserve">, ако последният заплати обезщетение за такива вреди. По време на СМР, част от демонтираните елементи, определени от </w:t>
      </w:r>
      <w:r w:rsidR="00C16A8C" w:rsidRPr="00184E38">
        <w:rPr>
          <w:color w:val="auto"/>
        </w:rPr>
        <w:t>ВЪЗЛОЖИТЕЛЯ</w:t>
      </w:r>
      <w:r w:rsidR="00EF5AF4" w:rsidRPr="00184E38">
        <w:rPr>
          <w:color w:val="auto"/>
        </w:rPr>
        <w:t xml:space="preserve">, като годни за ползване, следва да се транспортират и предадат за сметка на </w:t>
      </w:r>
      <w:r w:rsidR="00C16A8C" w:rsidRPr="00184E38">
        <w:rPr>
          <w:color w:val="auto"/>
        </w:rPr>
        <w:t>ИЗПЪЛНИТЕЛЯ</w:t>
      </w:r>
      <w:r w:rsidR="00EF5AF4" w:rsidRPr="00184E38">
        <w:rPr>
          <w:color w:val="auto"/>
        </w:rPr>
        <w:t xml:space="preserve"> за съхранение в посочен от </w:t>
      </w:r>
      <w:r w:rsidR="00C16A8C" w:rsidRPr="00184E38">
        <w:rPr>
          <w:color w:val="auto"/>
        </w:rPr>
        <w:t xml:space="preserve">ВЪЗЛОЖИТЕЛЯ </w:t>
      </w:r>
      <w:r w:rsidR="00EF5AF4" w:rsidRPr="00184E38">
        <w:rPr>
          <w:color w:val="auto"/>
        </w:rPr>
        <w:t xml:space="preserve">обект. </w:t>
      </w:r>
    </w:p>
    <w:p w:rsidR="009519B2" w:rsidRPr="00184E38" w:rsidRDefault="00873AF9" w:rsidP="0014246E">
      <w:pPr>
        <w:pStyle w:val="Default"/>
        <w:spacing w:line="276" w:lineRule="auto"/>
        <w:jc w:val="both"/>
        <w:rPr>
          <w:color w:val="auto"/>
        </w:rPr>
      </w:pPr>
      <w:r w:rsidRPr="00184E38">
        <w:rPr>
          <w:bCs/>
          <w:color w:val="auto"/>
        </w:rPr>
        <w:t>8</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а спазва изискванията на плана за безопасност и здраве, на основание НАРЕДБА №</w:t>
      </w:r>
      <w:r w:rsidR="00F242D1" w:rsidRPr="00184E38">
        <w:rPr>
          <w:color w:val="auto"/>
        </w:rPr>
        <w:t xml:space="preserve"> </w:t>
      </w:r>
      <w:r w:rsidR="00EF5AF4" w:rsidRPr="00184E38">
        <w:rPr>
          <w:color w:val="auto"/>
        </w:rPr>
        <w:t>2 от 22.03.2004 г. за минималните изисквания за здравословни и безопасни условия на труд при извършване на строителни и монтажни работи, както и мерките по опазването на околната среда - съгласно Закона за опазване на околната среда</w:t>
      </w:r>
      <w:r w:rsidR="009519B2" w:rsidRPr="00184E38">
        <w:rPr>
          <w:color w:val="auto"/>
        </w:rPr>
        <w:t xml:space="preserve"> и Предложение за изпълнение на поръчката на ИЗПЪЛНИТЕЛЯ. </w:t>
      </w:r>
    </w:p>
    <w:p w:rsidR="00EF5AF4" w:rsidRPr="00184E38" w:rsidRDefault="00873AF9" w:rsidP="0014246E">
      <w:pPr>
        <w:pStyle w:val="Default"/>
        <w:spacing w:line="276" w:lineRule="auto"/>
        <w:jc w:val="both"/>
        <w:rPr>
          <w:color w:val="auto"/>
        </w:rPr>
      </w:pPr>
      <w:r w:rsidRPr="00184E38">
        <w:rPr>
          <w:bCs/>
          <w:color w:val="auto"/>
        </w:rPr>
        <w:t>9</w:t>
      </w:r>
      <w:r w:rsidR="0051687B" w:rsidRPr="00184E38">
        <w:rPr>
          <w:bCs/>
          <w:color w:val="auto"/>
        </w:rPr>
        <w:t>.</w:t>
      </w:r>
      <w:r w:rsidR="00EF5AF4" w:rsidRPr="00184E38">
        <w:rPr>
          <w:bCs/>
          <w:color w:val="auto"/>
        </w:rPr>
        <w:t xml:space="preserve"> </w:t>
      </w:r>
      <w:r w:rsidR="00EF5AF4" w:rsidRPr="00184E38">
        <w:rPr>
          <w:color w:val="auto"/>
        </w:rPr>
        <w:t>ИЗПЪЛНИТЕЛЯТ носи отговорност пред ВЪЗЛОЖИТЕЛЯ, ако при из</w:t>
      </w:r>
      <w:r w:rsidR="00EA795F" w:rsidRPr="00184E38">
        <w:rPr>
          <w:color w:val="auto"/>
        </w:rPr>
        <w:t>пълнение</w:t>
      </w:r>
      <w:r w:rsidR="00EF5AF4" w:rsidRPr="00184E38">
        <w:rPr>
          <w:color w:val="auto"/>
        </w:rPr>
        <w:t xml:space="preserve"> на </w:t>
      </w:r>
      <w:r w:rsidR="00EA795F" w:rsidRPr="00184E38">
        <w:rPr>
          <w:color w:val="auto"/>
        </w:rPr>
        <w:t>дейностите</w:t>
      </w:r>
      <w:r w:rsidR="00EF5AF4" w:rsidRPr="00184E38">
        <w:rPr>
          <w:color w:val="auto"/>
        </w:rPr>
        <w:t xml:space="preserve"> е допуснал отклонения от изискванията, предвидени в техническата документация, или е нарушил императивни разпоредби на нормативните актове. </w:t>
      </w:r>
    </w:p>
    <w:p w:rsidR="00EF5AF4" w:rsidRPr="00184E38" w:rsidRDefault="00873AF9" w:rsidP="0014246E">
      <w:pPr>
        <w:pStyle w:val="Default"/>
        <w:spacing w:line="276" w:lineRule="auto"/>
        <w:jc w:val="both"/>
        <w:rPr>
          <w:color w:val="auto"/>
        </w:rPr>
      </w:pPr>
      <w:r w:rsidRPr="00184E38">
        <w:rPr>
          <w:bCs/>
          <w:color w:val="auto"/>
        </w:rPr>
        <w:t>10</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съгласува всички налагащи се промени в </w:t>
      </w:r>
      <w:r w:rsidR="00F257F5" w:rsidRPr="00184E38">
        <w:rPr>
          <w:color w:val="auto"/>
        </w:rPr>
        <w:t>Линейния</w:t>
      </w:r>
      <w:r w:rsidR="003E5DBD" w:rsidRPr="00184E38">
        <w:rPr>
          <w:color w:val="auto"/>
        </w:rPr>
        <w:t>-календарен</w:t>
      </w:r>
      <w:r w:rsidR="00EF5AF4" w:rsidRPr="00184E38">
        <w:rPr>
          <w:color w:val="auto"/>
        </w:rPr>
        <w:t xml:space="preserve"> график </w:t>
      </w:r>
      <w:r w:rsidR="00564BC8" w:rsidRPr="00184E38">
        <w:rPr>
          <w:color w:val="auto"/>
        </w:rPr>
        <w:t>по</w:t>
      </w:r>
      <w:r w:rsidR="0058496D" w:rsidRPr="00184E38">
        <w:rPr>
          <w:color w:val="auto"/>
        </w:rPr>
        <w:t xml:space="preserve"> време на изпълнение на обекта</w:t>
      </w:r>
      <w:r w:rsidR="00EF5AF4" w:rsidRPr="00184E38">
        <w:rPr>
          <w:color w:val="auto"/>
        </w:rPr>
        <w:t xml:space="preserve"> с ВЪЗЛОЖИТЕЛЯ. </w:t>
      </w:r>
    </w:p>
    <w:p w:rsidR="00564BC8" w:rsidRPr="00184E38" w:rsidRDefault="00564BC8" w:rsidP="0014246E">
      <w:pPr>
        <w:pStyle w:val="Default"/>
        <w:spacing w:line="276" w:lineRule="auto"/>
        <w:jc w:val="both"/>
        <w:rPr>
          <w:color w:val="auto"/>
        </w:rPr>
      </w:pPr>
      <w:r w:rsidRPr="00184E38">
        <w:rPr>
          <w:bCs/>
          <w:color w:val="auto"/>
        </w:rPr>
        <w:t>1</w:t>
      </w:r>
      <w:r w:rsidR="00873AF9" w:rsidRPr="00184E38">
        <w:rPr>
          <w:bCs/>
          <w:color w:val="auto"/>
        </w:rPr>
        <w:t>1</w:t>
      </w:r>
      <w:r w:rsidR="0051687B" w:rsidRPr="00184E38">
        <w:rPr>
          <w:bCs/>
          <w:color w:val="auto"/>
        </w:rPr>
        <w:t>.</w:t>
      </w:r>
      <w:r w:rsidR="00EF5AF4" w:rsidRPr="00184E38">
        <w:rPr>
          <w:bCs/>
          <w:color w:val="auto"/>
        </w:rPr>
        <w:t xml:space="preserve"> </w:t>
      </w:r>
      <w:r w:rsidRPr="00184E38">
        <w:rPr>
          <w:color w:val="auto"/>
        </w:rPr>
        <w:t>Д</w:t>
      </w:r>
      <w:r w:rsidR="00EF5AF4" w:rsidRPr="00184E38">
        <w:rPr>
          <w:color w:val="auto"/>
        </w:rPr>
        <w:t xml:space="preserve">а взема необходимите мерки за опазване на пътищата, ползвани от него по време на строителството, за което носи пълна отговорност. </w:t>
      </w:r>
    </w:p>
    <w:p w:rsidR="00EF5AF4" w:rsidRPr="00184E38" w:rsidRDefault="00873AF9" w:rsidP="0014246E">
      <w:pPr>
        <w:pStyle w:val="Default"/>
        <w:spacing w:line="276" w:lineRule="auto"/>
        <w:jc w:val="both"/>
        <w:rPr>
          <w:color w:val="auto"/>
        </w:rPr>
      </w:pPr>
      <w:r w:rsidRPr="00184E38">
        <w:rPr>
          <w:bCs/>
          <w:color w:val="auto"/>
        </w:rPr>
        <w:lastRenderedPageBreak/>
        <w:t>12</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застрахова професионалната си отговорност съгласно разпоредбата на чл. 171 от ЗУТ и Наредба за условията и реда за задължително застраховане в проектирането и строителството (ДВ бр.17 от 2004 год.) за имуществена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настоящия договор. Застраховката следва да бъде валидна през цялото време на изпълнение на договора, като в едноседмичен срок преди изтичане на срока на валидност се представя нова застрахователна полица. </w:t>
      </w:r>
    </w:p>
    <w:p w:rsidR="00EF5AF4" w:rsidRPr="00184E38" w:rsidRDefault="00EF5AF4" w:rsidP="0014246E">
      <w:pPr>
        <w:pStyle w:val="Default"/>
        <w:spacing w:line="276" w:lineRule="auto"/>
        <w:jc w:val="both"/>
        <w:rPr>
          <w:color w:val="auto"/>
        </w:rPr>
      </w:pPr>
      <w:r w:rsidRPr="00184E38">
        <w:rPr>
          <w:bCs/>
          <w:color w:val="auto"/>
        </w:rPr>
        <w:t>1</w:t>
      </w:r>
      <w:r w:rsidR="00873AF9" w:rsidRPr="00184E38">
        <w:rPr>
          <w:bCs/>
          <w:color w:val="auto"/>
        </w:rPr>
        <w:t>3</w:t>
      </w:r>
      <w:r w:rsidR="0051687B" w:rsidRPr="00184E38">
        <w:rPr>
          <w:bCs/>
          <w:color w:val="auto"/>
        </w:rPr>
        <w:t>.</w:t>
      </w:r>
      <w:r w:rsidRPr="00184E38">
        <w:rPr>
          <w:bCs/>
          <w:color w:val="auto"/>
        </w:rPr>
        <w:t xml:space="preserve"> </w:t>
      </w:r>
      <w:r w:rsidR="00564BC8" w:rsidRPr="00184E38">
        <w:rPr>
          <w:color w:val="auto"/>
        </w:rPr>
        <w:t>Д</w:t>
      </w:r>
      <w:r w:rsidRPr="00184E38">
        <w:rPr>
          <w:color w:val="auto"/>
        </w:rPr>
        <w:t>а съхранява цялата с</w:t>
      </w:r>
      <w:r w:rsidR="009D1F2B" w:rsidRPr="00184E38">
        <w:rPr>
          <w:color w:val="auto"/>
        </w:rPr>
        <w:t>троителна документация на обектите</w:t>
      </w:r>
      <w:r w:rsidRPr="00184E38">
        <w:rPr>
          <w:color w:val="auto"/>
        </w:rPr>
        <w:t xml:space="preserve"> през целия срок за изпълнение на договора в съответствие с нормативните изисквания; </w:t>
      </w:r>
    </w:p>
    <w:p w:rsidR="00EF5AF4" w:rsidRPr="00184E38" w:rsidRDefault="00873AF9" w:rsidP="0014246E">
      <w:pPr>
        <w:pStyle w:val="Default"/>
        <w:spacing w:line="276" w:lineRule="auto"/>
        <w:jc w:val="both"/>
        <w:rPr>
          <w:color w:val="auto"/>
        </w:rPr>
      </w:pPr>
      <w:r w:rsidRPr="00184E38">
        <w:rPr>
          <w:bCs/>
          <w:color w:val="auto"/>
        </w:rPr>
        <w:t>14</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а спазва удостоверени</w:t>
      </w:r>
      <w:r w:rsidR="009D1F2B" w:rsidRPr="00184E38">
        <w:rPr>
          <w:color w:val="auto"/>
        </w:rPr>
        <w:t>те</w:t>
      </w:r>
      <w:r w:rsidR="00C278E4" w:rsidRPr="00184E38">
        <w:rPr>
          <w:color w:val="auto"/>
        </w:rPr>
        <w:t xml:space="preserve"> в Заповедната книга на обекта</w:t>
      </w:r>
      <w:r w:rsidR="00EF5AF4" w:rsidRPr="00184E38">
        <w:rPr>
          <w:color w:val="auto"/>
        </w:rPr>
        <w:t xml:space="preserve"> становища и заповеди на лицето, упражняващо строителен надзор, авторския надзор и на ВЪЗЛОЖИТЕЛЯ; </w:t>
      </w:r>
    </w:p>
    <w:p w:rsidR="0079195B" w:rsidRPr="00184E38" w:rsidRDefault="00873AF9" w:rsidP="0014246E">
      <w:pPr>
        <w:pStyle w:val="Default"/>
        <w:spacing w:line="276" w:lineRule="auto"/>
        <w:jc w:val="both"/>
        <w:rPr>
          <w:rFonts w:eastAsia="Batang"/>
          <w:color w:val="auto"/>
        </w:rPr>
      </w:pPr>
      <w:r w:rsidRPr="00184E38">
        <w:rPr>
          <w:bCs/>
          <w:color w:val="auto"/>
        </w:rPr>
        <w:t>15</w:t>
      </w:r>
      <w:r w:rsidR="0051687B" w:rsidRPr="00184E38">
        <w:rPr>
          <w:bCs/>
          <w:color w:val="auto"/>
        </w:rPr>
        <w:t>.</w:t>
      </w:r>
      <w:r w:rsidR="00EF5AF4" w:rsidRPr="00184E38">
        <w:rPr>
          <w:bCs/>
          <w:color w:val="auto"/>
        </w:rPr>
        <w:t xml:space="preserve"> </w:t>
      </w:r>
      <w:r w:rsidR="00D65250" w:rsidRPr="00184E38">
        <w:rPr>
          <w:rFonts w:eastAsia="Calibri"/>
          <w:color w:val="auto"/>
          <w:lang w:eastAsia="ar-SA"/>
        </w:rPr>
        <w:t>ИЗПЪЛНИТЕЛЯТ се задължава с</w:t>
      </w:r>
      <w:r w:rsidR="00AD4BEB" w:rsidRPr="00184E38">
        <w:rPr>
          <w:rFonts w:eastAsia="Calibri"/>
          <w:color w:val="auto"/>
          <w:lang w:eastAsia="ar-SA"/>
        </w:rPr>
        <w:t xml:space="preserve">лед </w:t>
      </w:r>
      <w:r w:rsidR="00423D7E" w:rsidRPr="00184E38">
        <w:rPr>
          <w:rFonts w:eastAsia="Calibri"/>
          <w:color w:val="auto"/>
          <w:lang w:eastAsia="ar-SA"/>
        </w:rPr>
        <w:t xml:space="preserve">приключване на </w:t>
      </w:r>
      <w:r w:rsidR="00423D7E" w:rsidRPr="00184E38">
        <w:rPr>
          <w:color w:val="auto"/>
        </w:rPr>
        <w:t xml:space="preserve">строително-монтажните работи </w:t>
      </w:r>
      <w:r w:rsidR="00423D7E" w:rsidRPr="00184E38">
        <w:rPr>
          <w:rFonts w:eastAsia="Times New Roman"/>
          <w:color w:val="auto"/>
          <w:lang w:eastAsia="bg-BG"/>
        </w:rPr>
        <w:t>на строежа да</w:t>
      </w:r>
      <w:r w:rsidR="0079195B" w:rsidRPr="00184E38">
        <w:rPr>
          <w:rFonts w:eastAsia="Times New Roman"/>
          <w:color w:val="auto"/>
          <w:lang w:eastAsia="bg-BG"/>
        </w:rPr>
        <w:t xml:space="preserve"> изготви</w:t>
      </w:r>
      <w:r w:rsidR="00423D7E" w:rsidRPr="00184E38">
        <w:rPr>
          <w:rFonts w:eastAsia="Times New Roman"/>
          <w:color w:val="auto"/>
          <w:lang w:eastAsia="bg-BG"/>
        </w:rPr>
        <w:t xml:space="preserve"> </w:t>
      </w:r>
      <w:r w:rsidR="0079195B" w:rsidRPr="00184E38">
        <w:rPr>
          <w:rFonts w:eastAsia="Calibri"/>
          <w:color w:val="auto"/>
          <w:lang w:eastAsia="ar-SA"/>
        </w:rPr>
        <w:t>три идентични екземпляра на</w:t>
      </w:r>
      <w:r w:rsidR="0079195B" w:rsidRPr="00184E38">
        <w:rPr>
          <w:rFonts w:eastAsia="Times New Roman"/>
          <w:color w:val="auto"/>
          <w:lang w:eastAsia="bg-BG"/>
        </w:rPr>
        <w:t xml:space="preserve"> </w:t>
      </w:r>
      <w:r w:rsidR="00423D7E" w:rsidRPr="00184E38">
        <w:rPr>
          <w:rFonts w:eastAsia="Times New Roman"/>
          <w:color w:val="auto"/>
          <w:lang w:eastAsia="bg-BG"/>
        </w:rPr>
        <w:t>екзекутивна документация</w:t>
      </w:r>
      <w:r w:rsidR="008E43C1" w:rsidRPr="00184E38">
        <w:rPr>
          <w:rFonts w:eastAsia="Calibri"/>
          <w:color w:val="auto"/>
          <w:lang w:eastAsia="ar-SA"/>
        </w:rPr>
        <w:t xml:space="preserve"> на хартия,</w:t>
      </w:r>
      <w:r w:rsidR="00423D7E" w:rsidRPr="00184E38">
        <w:rPr>
          <w:rFonts w:eastAsia="Times New Roman"/>
          <w:color w:val="auto"/>
          <w:lang w:eastAsia="bg-BG"/>
        </w:rPr>
        <w:t xml:space="preserve"> отразяваща несъществените отклонения от съгласувания инвестиционен  проект. Езекутивната документация следва да съдържа пълен комплект чертежи за действително извършените строителни и монтажни работи и следва да бъде заверена от ВЪЗЛОЖИТЕЛЯ, проектанта, ИЗПЪЛНИТЕЛЯ, лицето, у</w:t>
      </w:r>
      <w:r w:rsidR="00510736" w:rsidRPr="00184E38">
        <w:rPr>
          <w:rFonts w:eastAsia="Times New Roman"/>
          <w:color w:val="auto"/>
          <w:lang w:eastAsia="bg-BG"/>
        </w:rPr>
        <w:t>пражнило авторски надзор</w:t>
      </w:r>
      <w:r w:rsidR="00423D7E" w:rsidRPr="00184E38">
        <w:rPr>
          <w:rFonts w:eastAsia="Times New Roman"/>
          <w:color w:val="auto"/>
          <w:lang w:eastAsia="bg-BG"/>
        </w:rPr>
        <w:t xml:space="preserve"> и от лицето, извършило строителния надзор на обекта. </w:t>
      </w:r>
      <w:r w:rsidR="0079195B" w:rsidRPr="00184E38">
        <w:rPr>
          <w:rFonts w:eastAsia="Batang"/>
          <w:color w:val="auto"/>
        </w:rPr>
        <w:t xml:space="preserve">За документиране на извършените промени в хода на строителството, </w:t>
      </w:r>
      <w:r w:rsidR="007374D1" w:rsidRPr="00184E38">
        <w:rPr>
          <w:rFonts w:eastAsia="Batang"/>
          <w:color w:val="auto"/>
        </w:rPr>
        <w:t>ИЗПЪЛНИТЕЛЯТ</w:t>
      </w:r>
      <w:r w:rsidR="0079195B" w:rsidRPr="00184E38">
        <w:rPr>
          <w:rFonts w:eastAsia="Batang"/>
          <w:color w:val="auto"/>
        </w:rPr>
        <w:t xml:space="preserve"> предава на </w:t>
      </w:r>
      <w:r w:rsidR="007374D1" w:rsidRPr="00184E38">
        <w:rPr>
          <w:rFonts w:eastAsia="Batang"/>
          <w:color w:val="auto"/>
        </w:rPr>
        <w:t xml:space="preserve">ВЪЗЛОЖИТЕЛЯ </w:t>
      </w:r>
      <w:r w:rsidR="0079195B" w:rsidRPr="00184E38">
        <w:rPr>
          <w:rFonts w:eastAsia="Batang"/>
          <w:color w:val="auto"/>
        </w:rPr>
        <w:t xml:space="preserve">заснемане по чл. 54а, ал. 3 от ЗКИР преди издаване на </w:t>
      </w:r>
      <w:r w:rsidR="007374D1" w:rsidRPr="00184E38">
        <w:rPr>
          <w:color w:val="auto"/>
        </w:rPr>
        <w:t>Констативен акт за установяване годността за приемане на строежа – Приложение № 15 към чл. 7, ал. 3, т. 15 от Наредба № 3 от 31 юли 2003 година</w:t>
      </w:r>
      <w:r w:rsidR="007374D1" w:rsidRPr="00184E38">
        <w:rPr>
          <w:rFonts w:eastAsia="Batang"/>
          <w:color w:val="auto"/>
        </w:rPr>
        <w:t xml:space="preserve"> </w:t>
      </w:r>
      <w:r w:rsidR="0079195B" w:rsidRPr="00184E38">
        <w:rPr>
          <w:rFonts w:eastAsia="Batang"/>
          <w:color w:val="auto"/>
        </w:rPr>
        <w:t>за обекта.</w:t>
      </w:r>
    </w:p>
    <w:p w:rsidR="00EF5AF4" w:rsidRPr="00184E38" w:rsidRDefault="00873AF9" w:rsidP="0014246E">
      <w:pPr>
        <w:pStyle w:val="Default"/>
        <w:spacing w:line="276" w:lineRule="auto"/>
        <w:jc w:val="both"/>
        <w:rPr>
          <w:color w:val="auto"/>
        </w:rPr>
      </w:pPr>
      <w:r w:rsidRPr="00184E38">
        <w:rPr>
          <w:bCs/>
          <w:color w:val="auto"/>
        </w:rPr>
        <w:t>16</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осигури за своя сметка вземането и изпитването на представителни лабораторни проби във всички случаи, когато това е предвидено в нормативните актове или в Заповедната книга на обекта или водените дневници от лицето, упражняващо строителния надзор; </w:t>
      </w:r>
    </w:p>
    <w:p w:rsidR="00EF5AF4" w:rsidRPr="00184E38" w:rsidRDefault="00873AF9" w:rsidP="0014246E">
      <w:pPr>
        <w:pStyle w:val="Default"/>
        <w:spacing w:line="276" w:lineRule="auto"/>
        <w:jc w:val="both"/>
        <w:rPr>
          <w:color w:val="auto"/>
        </w:rPr>
      </w:pPr>
      <w:r w:rsidRPr="00184E38">
        <w:rPr>
          <w:bCs/>
          <w:color w:val="auto"/>
        </w:rPr>
        <w:t>17</w:t>
      </w:r>
      <w:r w:rsidR="0051687B" w:rsidRPr="00184E38">
        <w:rPr>
          <w:bCs/>
          <w:color w:val="auto"/>
        </w:rPr>
        <w:t>.</w:t>
      </w:r>
      <w:r w:rsidR="00EF5AF4" w:rsidRPr="00184E38">
        <w:rPr>
          <w:bCs/>
          <w:color w:val="auto"/>
        </w:rPr>
        <w:t xml:space="preserve"> </w:t>
      </w:r>
      <w:r w:rsidR="0023441F" w:rsidRPr="00184E38">
        <w:rPr>
          <w:color w:val="auto"/>
        </w:rPr>
        <w:t>Д</w:t>
      </w:r>
      <w:r w:rsidR="00EF5AF4" w:rsidRPr="00184E38">
        <w:rPr>
          <w:color w:val="auto"/>
        </w:rPr>
        <w:t xml:space="preserve">а извърши допълнителни проби на изпълнените СМР, когато ВЪЗЛОЖИТЕЛЯТ и/или лицето, упражняващо строителния надзор поискат това, поради съмнение за качеството им. Тези проби са за сметка на ИЗПЪЛНИТЕЛЯ, когато покажат отклонение от необходимото качество, и за сметка на ВЪЗЛОЖИТЕЛЯ, когато покажат пълно съответствие; </w:t>
      </w:r>
    </w:p>
    <w:p w:rsidR="00564BC8" w:rsidRPr="00184E38" w:rsidRDefault="00873AF9" w:rsidP="0014246E">
      <w:pPr>
        <w:pStyle w:val="Default"/>
        <w:spacing w:line="276" w:lineRule="auto"/>
        <w:jc w:val="both"/>
        <w:rPr>
          <w:color w:val="auto"/>
        </w:rPr>
      </w:pPr>
      <w:r w:rsidRPr="00184E38">
        <w:rPr>
          <w:bCs/>
          <w:color w:val="auto"/>
        </w:rPr>
        <w:t>18</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а допуска на строителната площадка представит</w:t>
      </w:r>
      <w:r w:rsidR="009D1F2B" w:rsidRPr="00184E38">
        <w:rPr>
          <w:color w:val="auto"/>
        </w:rPr>
        <w:t>е</w:t>
      </w:r>
      <w:r w:rsidR="0058496D" w:rsidRPr="00184E38">
        <w:rPr>
          <w:color w:val="auto"/>
        </w:rPr>
        <w:t>ли на ВЪЗЛОЖИТЕЛЯ</w:t>
      </w:r>
      <w:r w:rsidR="007374D1" w:rsidRPr="00184E38">
        <w:rPr>
          <w:color w:val="auto"/>
        </w:rPr>
        <w:t>,</w:t>
      </w:r>
      <w:r w:rsidR="0058496D" w:rsidRPr="00184E38">
        <w:rPr>
          <w:color w:val="auto"/>
        </w:rPr>
        <w:t xml:space="preserve"> консултанта</w:t>
      </w:r>
      <w:r w:rsidR="00EF5AF4" w:rsidRPr="00184E38">
        <w:rPr>
          <w:color w:val="auto"/>
        </w:rPr>
        <w:t xml:space="preserve"> осъществяващ строителен надзор</w:t>
      </w:r>
      <w:r w:rsidR="007374D1" w:rsidRPr="00184E38">
        <w:rPr>
          <w:color w:val="auto"/>
        </w:rPr>
        <w:t xml:space="preserve"> и проектанта осъществяващ авторски надзор.</w:t>
      </w:r>
    </w:p>
    <w:p w:rsidR="00EF5AF4" w:rsidRPr="00184E38" w:rsidRDefault="00873AF9" w:rsidP="0014246E">
      <w:pPr>
        <w:pStyle w:val="Default"/>
        <w:spacing w:line="276" w:lineRule="auto"/>
        <w:jc w:val="both"/>
        <w:rPr>
          <w:color w:val="auto"/>
        </w:rPr>
      </w:pPr>
      <w:r w:rsidRPr="00184E38">
        <w:rPr>
          <w:bCs/>
          <w:color w:val="auto"/>
        </w:rPr>
        <w:t>19</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извърши депониране на негодни почви и строителни отпадъци на определен от Община </w:t>
      </w:r>
      <w:r w:rsidR="00CD1863" w:rsidRPr="00184E38">
        <w:rPr>
          <w:color w:val="auto"/>
        </w:rPr>
        <w:t>Каспичан</w:t>
      </w:r>
      <w:r w:rsidR="00EF5AF4" w:rsidRPr="00184E38">
        <w:rPr>
          <w:color w:val="auto"/>
        </w:rPr>
        <w:t xml:space="preserve"> терен и да заплати съответните такси; </w:t>
      </w:r>
    </w:p>
    <w:p w:rsidR="00EF5AF4" w:rsidRPr="00184E38" w:rsidRDefault="00873AF9" w:rsidP="0014246E">
      <w:pPr>
        <w:pStyle w:val="Default"/>
        <w:spacing w:line="276" w:lineRule="auto"/>
        <w:jc w:val="both"/>
        <w:rPr>
          <w:color w:val="auto"/>
        </w:rPr>
      </w:pPr>
      <w:r w:rsidRPr="00184E38">
        <w:rPr>
          <w:bCs/>
          <w:color w:val="auto"/>
        </w:rPr>
        <w:t>20</w:t>
      </w:r>
      <w:r w:rsidR="0051687B" w:rsidRPr="00184E38">
        <w:rPr>
          <w:bCs/>
          <w:color w:val="auto"/>
        </w:rPr>
        <w:t>.</w:t>
      </w:r>
      <w:r w:rsidR="00EF5AF4" w:rsidRPr="00184E38">
        <w:rPr>
          <w:bCs/>
          <w:color w:val="auto"/>
        </w:rPr>
        <w:t xml:space="preserve"> </w:t>
      </w:r>
      <w:r w:rsidR="00564BC8" w:rsidRPr="00184E38">
        <w:rPr>
          <w:color w:val="auto"/>
        </w:rPr>
        <w:t>П</w:t>
      </w:r>
      <w:r w:rsidR="00EF5AF4" w:rsidRPr="00184E38">
        <w:rPr>
          <w:color w:val="auto"/>
        </w:rPr>
        <w:t xml:space="preserve">ри възникнали дефекти в извършените СМР в периода на гаранционния срок на същите, констатирани от ВЪЗЛОЖИТЕЛЯ и получаване на Уведомително писмо от страна на ИЗПЪЛНИТЕЛЯ, ИЗПЪЛНИТЕЛЯТ се задължава да започне работа по отстраняване на същите без допълнително заплащане, в срок от 5 (пет) календарни дни. </w:t>
      </w:r>
    </w:p>
    <w:p w:rsidR="000F3F1B" w:rsidRPr="00184E38"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t>21</w:t>
      </w:r>
      <w:r w:rsidR="000F3F1B" w:rsidRPr="00184E38">
        <w:rPr>
          <w:rFonts w:ascii="Times New Roman" w:eastAsia="Times New Roman" w:hAnsi="Times New Roman" w:cs="Times New Roman"/>
          <w:spacing w:val="1"/>
          <w:sz w:val="24"/>
          <w:szCs w:val="24"/>
        </w:rPr>
        <w:t>.</w:t>
      </w:r>
      <w:bookmarkStart w:id="1" w:name="_DV_M84"/>
      <w:bookmarkEnd w:id="1"/>
      <w:r w:rsidR="000F3F1B" w:rsidRPr="00184E38">
        <w:rPr>
          <w:rFonts w:ascii="Times New Roman" w:eastAsia="Times New Roman" w:hAnsi="Times New Roman" w:cs="Times New Roman"/>
          <w:spacing w:val="1"/>
          <w:sz w:val="24"/>
          <w:szCs w:val="24"/>
        </w:rPr>
        <w:t xml:space="preserve"> Да пази поверителна Конфиденциалната информация, в съответствие с уговореното в </w:t>
      </w:r>
      <w:r w:rsidR="00A023DC" w:rsidRPr="00184E38">
        <w:rPr>
          <w:rFonts w:ascii="Times New Roman" w:eastAsia="Times New Roman" w:hAnsi="Times New Roman" w:cs="Times New Roman"/>
          <w:spacing w:val="1"/>
          <w:sz w:val="24"/>
          <w:szCs w:val="24"/>
        </w:rPr>
        <w:t xml:space="preserve">чл. </w:t>
      </w:r>
      <w:r w:rsidR="00AF131A" w:rsidRPr="00184E38">
        <w:rPr>
          <w:rFonts w:ascii="Times New Roman" w:eastAsia="Times New Roman" w:hAnsi="Times New Roman" w:cs="Times New Roman"/>
          <w:spacing w:val="1"/>
          <w:sz w:val="24"/>
          <w:szCs w:val="24"/>
        </w:rPr>
        <w:t>46</w:t>
      </w:r>
      <w:r w:rsidR="000F3F1B" w:rsidRPr="00184E38">
        <w:rPr>
          <w:rFonts w:ascii="Times New Roman" w:eastAsia="Times New Roman" w:hAnsi="Times New Roman" w:cs="Times New Roman"/>
          <w:spacing w:val="1"/>
          <w:sz w:val="24"/>
          <w:szCs w:val="24"/>
        </w:rPr>
        <w:t xml:space="preserve"> от Договора;  </w:t>
      </w:r>
    </w:p>
    <w:p w:rsidR="001562B2" w:rsidRPr="00184E38"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lastRenderedPageBreak/>
        <w:t>22</w:t>
      </w:r>
      <w:r w:rsidR="001562B2" w:rsidRPr="00184E38">
        <w:rPr>
          <w:rFonts w:ascii="Times New Roman" w:eastAsia="Times New Roman" w:hAnsi="Times New Roman" w:cs="Times New Roman"/>
          <w:spacing w:val="1"/>
          <w:sz w:val="24"/>
          <w:szCs w:val="24"/>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r w:rsidR="001562B2" w:rsidRPr="00184E38">
        <w:rPr>
          <w:rFonts w:ascii="Times New Roman" w:eastAsia="Times New Roman" w:hAnsi="Times New Roman" w:cs="Times New Roman"/>
          <w:i/>
          <w:spacing w:val="1"/>
          <w:sz w:val="24"/>
          <w:szCs w:val="24"/>
        </w:rPr>
        <w:t>ако е приложимо</w:t>
      </w:r>
      <w:r w:rsidR="001562B2" w:rsidRPr="00184E38">
        <w:rPr>
          <w:rFonts w:ascii="Times New Roman" w:eastAsia="Times New Roman" w:hAnsi="Times New Roman" w:cs="Times New Roman"/>
          <w:spacing w:val="1"/>
          <w:sz w:val="24"/>
          <w:szCs w:val="24"/>
        </w:rPr>
        <w:t>);</w:t>
      </w:r>
    </w:p>
    <w:p w:rsidR="001562B2" w:rsidRPr="00184E38"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t>23</w:t>
      </w:r>
      <w:r w:rsidR="001562B2" w:rsidRPr="00184E38">
        <w:rPr>
          <w:rFonts w:ascii="Times New Roman" w:eastAsia="Times New Roman" w:hAnsi="Times New Roman" w:cs="Times New Roman"/>
          <w:spacing w:val="1"/>
          <w:sz w:val="24"/>
          <w:szCs w:val="24"/>
        </w:rPr>
        <w:t>. Да възложи съответна част от работата на подизпълнителите, посочени в офертата на ИЗПЪЛНИТЕЛЯ, и да контролира изпълнението на техните задължения (</w:t>
      </w:r>
      <w:r w:rsidR="001562B2" w:rsidRPr="00184E38">
        <w:rPr>
          <w:rFonts w:ascii="Times New Roman" w:eastAsia="Times New Roman" w:hAnsi="Times New Roman" w:cs="Times New Roman"/>
          <w:i/>
          <w:spacing w:val="1"/>
          <w:sz w:val="24"/>
          <w:szCs w:val="24"/>
        </w:rPr>
        <w:t>ако е приложимо</w:t>
      </w:r>
      <w:r w:rsidR="001562B2" w:rsidRPr="00184E38">
        <w:rPr>
          <w:rFonts w:ascii="Times New Roman" w:eastAsia="Times New Roman" w:hAnsi="Times New Roman" w:cs="Times New Roman"/>
          <w:spacing w:val="1"/>
          <w:sz w:val="24"/>
          <w:szCs w:val="24"/>
        </w:rPr>
        <w:t>);</w:t>
      </w:r>
    </w:p>
    <w:p w:rsidR="000F3F1B"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t>24</w:t>
      </w:r>
      <w:r w:rsidR="000F3F1B" w:rsidRPr="00184E38">
        <w:rPr>
          <w:rFonts w:ascii="Times New Roman" w:eastAsia="Times New Roman" w:hAnsi="Times New Roman" w:cs="Times New Roman"/>
          <w:spacing w:val="1"/>
          <w:sz w:val="24"/>
          <w:szCs w:val="24"/>
        </w:rPr>
        <w:t>. Да участва във всички работни срещи, свързани с изпълнението на този Договор;</w:t>
      </w:r>
    </w:p>
    <w:p w:rsidR="00862DC6" w:rsidRPr="00F87397" w:rsidRDefault="00862DC6" w:rsidP="00862DC6">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62DC6">
        <w:rPr>
          <w:rFonts w:ascii="Times New Roman" w:hAnsi="Times New Roman" w:cs="Times New Roman"/>
          <w:sz w:val="24"/>
          <w:szCs w:val="24"/>
        </w:rPr>
        <w:t>25.</w:t>
      </w:r>
      <w:r w:rsidRPr="00184E38">
        <w:rPr>
          <w:rFonts w:ascii="Times New Roman" w:hAnsi="Times New Roman" w:cs="Times New Roman"/>
          <w:sz w:val="24"/>
          <w:szCs w:val="24"/>
        </w:rPr>
        <w:t xml:space="preserve"> </w:t>
      </w:r>
      <w:r>
        <w:rPr>
          <w:rFonts w:ascii="Times New Roman" w:hAnsi="Times New Roman" w:cs="Times New Roman"/>
          <w:sz w:val="24"/>
          <w:szCs w:val="24"/>
        </w:rPr>
        <w:t>Д</w:t>
      </w:r>
      <w:r w:rsidRPr="00F87397">
        <w:rPr>
          <w:rFonts w:ascii="Times New Roman" w:eastAsia="Times New Roman" w:hAnsi="Times New Roman" w:cs="Times New Roman"/>
          <w:bCs/>
          <w:color w:val="000000"/>
          <w:sz w:val="24"/>
          <w:szCs w:val="24"/>
        </w:rPr>
        <w:t>а поддържа валидна за целия срок на договора регистрация в ЦПРС към Строителната камара за изпълнение на строежи от категорията строеж, в която попадат обекта на поръчката.</w:t>
      </w:r>
    </w:p>
    <w:p w:rsidR="00862DC6" w:rsidRPr="00184E38" w:rsidRDefault="00862DC6" w:rsidP="0014246E">
      <w:pPr>
        <w:spacing w:after="0"/>
        <w:jc w:val="both"/>
        <w:rPr>
          <w:rFonts w:ascii="Times New Roman" w:eastAsia="Times New Roman" w:hAnsi="Times New Roman" w:cs="Times New Roman"/>
          <w:spacing w:val="1"/>
          <w:sz w:val="24"/>
          <w:szCs w:val="24"/>
        </w:rPr>
      </w:pPr>
    </w:p>
    <w:p w:rsidR="00EF5AF4" w:rsidRPr="00184E38" w:rsidRDefault="0014246E" w:rsidP="00F5447E">
      <w:pPr>
        <w:pStyle w:val="Default"/>
        <w:spacing w:line="276" w:lineRule="auto"/>
        <w:jc w:val="both"/>
        <w:rPr>
          <w:color w:val="auto"/>
        </w:rPr>
      </w:pPr>
      <w:r w:rsidRPr="00184E38">
        <w:rPr>
          <w:b/>
          <w:bCs/>
          <w:color w:val="auto"/>
        </w:rPr>
        <w:t>Чл.1</w:t>
      </w:r>
      <w:r w:rsidR="00535F69" w:rsidRPr="00184E38">
        <w:rPr>
          <w:b/>
          <w:bCs/>
          <w:color w:val="auto"/>
        </w:rPr>
        <w:t>1</w:t>
      </w:r>
      <w:r w:rsidR="00F5447E" w:rsidRPr="00184E38">
        <w:rPr>
          <w:b/>
          <w:bCs/>
          <w:color w:val="auto"/>
        </w:rPr>
        <w:t xml:space="preserve">. </w:t>
      </w:r>
      <w:r w:rsidR="00F5447E" w:rsidRPr="00184E38">
        <w:rPr>
          <w:bCs/>
          <w:color w:val="auto"/>
        </w:rPr>
        <w:t>ИЗПЪЛНИТЕЛЯТ се задължава д</w:t>
      </w:r>
      <w:r w:rsidR="00EF5AF4" w:rsidRPr="00184E38">
        <w:rPr>
          <w:color w:val="auto"/>
        </w:rPr>
        <w:t xml:space="preserve">а сключи договор/и за подизпълнение с посочените в офертата му подизпълнители в срок от 5 (пет) календарни дни от сключване на настоящия договор и да предостави копие на ВЪЗЛОЖИТЕЛЯ в 3-дневен срок. Този срок важи и в случай на включване на подизпълнител по време на изпълнение на договора, като в този случай следва да бъдат спазени условията на чл. 66, ал. 2, ал. 11 и ал. 12 от ЗОП. В случай на замяна на подизпълнител по време на изпълнение на договора ИЗПЪЛНИТЕЛЯТ следва да изпрати допълнителното споразумение за замяната на ВЪЗЛОЖИТЕЛЯ, в 3-дневен срок, заедно с доказателства, че са изпълнени условията по чл. 66, ал. 2 и 11 от ЗОП. </w:t>
      </w:r>
    </w:p>
    <w:p w:rsidR="007D7ACD" w:rsidRDefault="0014246E" w:rsidP="007D7ACD">
      <w:pPr>
        <w:spacing w:after="0" w:line="240" w:lineRule="auto"/>
        <w:jc w:val="both"/>
        <w:rPr>
          <w:rFonts w:ascii="Times New Roman" w:hAnsi="Times New Roman" w:cs="Times New Roman"/>
          <w:sz w:val="24"/>
          <w:szCs w:val="24"/>
        </w:rPr>
      </w:pPr>
      <w:r w:rsidRPr="00184E38">
        <w:rPr>
          <w:rFonts w:ascii="Times New Roman" w:hAnsi="Times New Roman" w:cs="Times New Roman"/>
          <w:b/>
          <w:sz w:val="24"/>
          <w:szCs w:val="24"/>
        </w:rPr>
        <w:t>Чл.1</w:t>
      </w:r>
      <w:r w:rsidR="00535F69" w:rsidRPr="00184E38">
        <w:rPr>
          <w:rFonts w:ascii="Times New Roman" w:hAnsi="Times New Roman" w:cs="Times New Roman"/>
          <w:b/>
          <w:sz w:val="24"/>
          <w:szCs w:val="24"/>
        </w:rPr>
        <w:t>2</w:t>
      </w:r>
      <w:r w:rsidR="00F5447E" w:rsidRPr="00184E38">
        <w:rPr>
          <w:rFonts w:ascii="Times New Roman" w:hAnsi="Times New Roman" w:cs="Times New Roman"/>
          <w:b/>
          <w:sz w:val="24"/>
          <w:szCs w:val="24"/>
        </w:rPr>
        <w:t>.</w:t>
      </w:r>
      <w:r w:rsidR="00F5447E" w:rsidRPr="00184E38">
        <w:rPr>
          <w:rFonts w:ascii="Times New Roman" w:hAnsi="Times New Roman" w:cs="Times New Roman"/>
          <w:sz w:val="24"/>
          <w:szCs w:val="24"/>
        </w:rPr>
        <w:t xml:space="preserve"> </w:t>
      </w:r>
      <w:r w:rsidR="007D7ACD" w:rsidRPr="00184E38">
        <w:rPr>
          <w:rFonts w:ascii="Times New Roman" w:hAnsi="Times New Roman" w:cs="Times New Roman"/>
          <w:sz w:val="24"/>
          <w:szCs w:val="24"/>
        </w:rPr>
        <w:t>При изпълнението на договора за обществена поръчка изпълнителят и неговите подизпълнители</w:t>
      </w:r>
      <w:r w:rsidR="006E7ECB" w:rsidRPr="00184E38">
        <w:rPr>
          <w:rFonts w:ascii="Times New Roman" w:hAnsi="Times New Roman" w:cs="Times New Roman"/>
          <w:sz w:val="24"/>
          <w:szCs w:val="24"/>
        </w:rPr>
        <w:t xml:space="preserve"> (ако е приложимо)</w:t>
      </w:r>
      <w:r w:rsidR="007D7ACD" w:rsidRPr="00184E38">
        <w:rPr>
          <w:rFonts w:ascii="Times New Roman" w:hAnsi="Times New Roman" w:cs="Times New Roman"/>
          <w:sz w:val="24"/>
          <w:szCs w:val="24"/>
        </w:rPr>
        <w:t xml:space="preserve"> са длъжни да спазва</w:t>
      </w:r>
      <w:r w:rsidR="0076750C" w:rsidRPr="00184E38">
        <w:rPr>
          <w:rFonts w:ascii="Times New Roman" w:hAnsi="Times New Roman" w:cs="Times New Roman"/>
          <w:sz w:val="24"/>
          <w:szCs w:val="24"/>
        </w:rPr>
        <w:t>т</w:t>
      </w:r>
      <w:r w:rsidR="007D7ACD" w:rsidRPr="00184E38">
        <w:rPr>
          <w:rFonts w:ascii="Times New Roman" w:hAnsi="Times New Roman" w:cs="Times New Roman"/>
          <w:sz w:val="24"/>
          <w:szCs w:val="24"/>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ЗОП.</w:t>
      </w:r>
    </w:p>
    <w:p w:rsidR="00862DC6" w:rsidRPr="00184E38" w:rsidRDefault="00862DC6" w:rsidP="007D7ACD">
      <w:pPr>
        <w:spacing w:after="0" w:line="240" w:lineRule="auto"/>
        <w:jc w:val="both"/>
        <w:rPr>
          <w:rFonts w:ascii="Times New Roman" w:hAnsi="Times New Roman" w:cs="Times New Roman"/>
          <w:sz w:val="24"/>
          <w:szCs w:val="24"/>
        </w:rPr>
      </w:pPr>
    </w:p>
    <w:p w:rsidR="001055EC" w:rsidRPr="00184E38" w:rsidRDefault="001055EC" w:rsidP="00540B0D">
      <w:pPr>
        <w:pStyle w:val="Default"/>
        <w:spacing w:line="276" w:lineRule="auto"/>
        <w:jc w:val="both"/>
        <w:rPr>
          <w:color w:val="auto"/>
          <w:highlight w:val="yellow"/>
        </w:rPr>
      </w:pPr>
    </w:p>
    <w:p w:rsidR="00EF5AF4" w:rsidRPr="00184E38" w:rsidRDefault="00EF5AF4" w:rsidP="00540B0D">
      <w:pPr>
        <w:pStyle w:val="Default"/>
        <w:spacing w:line="276" w:lineRule="auto"/>
        <w:jc w:val="center"/>
        <w:rPr>
          <w:b/>
          <w:bCs/>
          <w:color w:val="auto"/>
        </w:rPr>
      </w:pPr>
      <w:r w:rsidRPr="00184E38">
        <w:rPr>
          <w:b/>
          <w:bCs/>
          <w:color w:val="auto"/>
        </w:rPr>
        <w:t>V. ПРАВА И ЗАДЪЛЖЕНИЯ НА ВЪЗЛОЖИТЕЛЯ</w:t>
      </w:r>
    </w:p>
    <w:p w:rsidR="00863671" w:rsidRPr="00184E38" w:rsidRDefault="0014246E" w:rsidP="00540B0D">
      <w:pPr>
        <w:autoSpaceDE w:val="0"/>
        <w:autoSpaceDN w:val="0"/>
        <w:adjustRightInd w:val="0"/>
        <w:spacing w:after="0"/>
        <w:ind w:right="-1"/>
        <w:jc w:val="both"/>
        <w:rPr>
          <w:rFonts w:ascii="Times New Roman" w:hAnsi="Times New Roman" w:cs="Times New Roman"/>
          <w:sz w:val="24"/>
          <w:szCs w:val="24"/>
        </w:rPr>
      </w:pPr>
      <w:r w:rsidRPr="00184E38">
        <w:rPr>
          <w:rFonts w:ascii="Times New Roman" w:hAnsi="Times New Roman" w:cs="Times New Roman"/>
          <w:b/>
          <w:bCs/>
          <w:sz w:val="24"/>
          <w:szCs w:val="24"/>
        </w:rPr>
        <w:t>Чл. 1</w:t>
      </w:r>
      <w:r w:rsidR="00862DC6">
        <w:rPr>
          <w:rFonts w:ascii="Times New Roman" w:hAnsi="Times New Roman" w:cs="Times New Roman"/>
          <w:b/>
          <w:bCs/>
          <w:sz w:val="24"/>
          <w:szCs w:val="24"/>
        </w:rPr>
        <w:t>3</w:t>
      </w:r>
      <w:r w:rsidR="00863671" w:rsidRPr="00184E38">
        <w:rPr>
          <w:rFonts w:ascii="Times New Roman" w:hAnsi="Times New Roman" w:cs="Times New Roman"/>
          <w:b/>
          <w:bCs/>
          <w:sz w:val="24"/>
          <w:szCs w:val="24"/>
        </w:rPr>
        <w:t xml:space="preserve">. </w:t>
      </w:r>
      <w:r w:rsidR="00863671" w:rsidRPr="00184E38">
        <w:rPr>
          <w:rFonts w:ascii="Times New Roman" w:hAnsi="Times New Roman" w:cs="Times New Roman"/>
          <w:sz w:val="24"/>
          <w:szCs w:val="24"/>
        </w:rPr>
        <w:t xml:space="preserve">ВЪЗЛОЖИТЕЛЯТ има право: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упражнява текущ контрол при изпълнение на договора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w:t>
      </w:r>
      <w:r w:rsidR="00F5447E" w:rsidRPr="00184E38">
        <w:rPr>
          <w:rFonts w:ascii="Times New Roman" w:hAnsi="Times New Roman" w:cs="Times New Roman"/>
          <w:sz w:val="24"/>
          <w:szCs w:val="24"/>
        </w:rPr>
        <w:t xml:space="preserve">ВЪЗЛОЖИТЕЛЯ </w:t>
      </w:r>
      <w:r w:rsidRPr="00184E38">
        <w:rPr>
          <w:rFonts w:ascii="Times New Roman" w:hAnsi="Times New Roman" w:cs="Times New Roman"/>
          <w:sz w:val="24"/>
          <w:szCs w:val="24"/>
        </w:rPr>
        <w:t xml:space="preserve">длъжностни лица, които ще подписват от негово име протоколите за извършените констатации.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иска от ИЗПЪЛНИТЕЛЯ да изпълни възложеното в срок, без отклонение от уговореното и без недостатъци.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изисква от ИЗПЪЛНИТЕЛЯ да сключи и да му представи договори за подизпълнение с посочените в офертата му подизпълнители или при включване на подизпълнител по време на изпълнение на договора (в приложимите случаи).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4</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отменя и възлага допълнителни строителни работи в процеса на изпълнението, при спазване на разпоредбите на Закона за обществените поръчки; </w:t>
      </w:r>
    </w:p>
    <w:p w:rsidR="00863671" w:rsidRPr="00184E38" w:rsidRDefault="00F5447E"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5</w:t>
      </w:r>
      <w:r w:rsidR="00107EA3" w:rsidRPr="00184E38">
        <w:rPr>
          <w:rFonts w:ascii="Times New Roman" w:hAnsi="Times New Roman" w:cs="Times New Roman"/>
          <w:sz w:val="24"/>
          <w:szCs w:val="24"/>
        </w:rPr>
        <w:t>.</w:t>
      </w:r>
      <w:r w:rsidR="00863671" w:rsidRPr="00184E38">
        <w:rPr>
          <w:rFonts w:ascii="Times New Roman" w:hAnsi="Times New Roman" w:cs="Times New Roman"/>
          <w:sz w:val="24"/>
          <w:szCs w:val="24"/>
        </w:rPr>
        <w:t xml:space="preserve"> При възникнали дефекти в извършените СМР в периода на гаранционния срок на същите, да изиска дефектите да бъдат отстранени от ИЗПЪЛНИТЕЛЯ без допълнително заплащане, в срок от 5 (пет) календарни дни. </w:t>
      </w:r>
    </w:p>
    <w:p w:rsidR="00863671" w:rsidRPr="00184E38" w:rsidRDefault="00F5447E" w:rsidP="00540B0D">
      <w:pPr>
        <w:pStyle w:val="Default"/>
        <w:spacing w:line="276" w:lineRule="auto"/>
        <w:jc w:val="both"/>
        <w:rPr>
          <w:color w:val="auto"/>
        </w:rPr>
      </w:pPr>
      <w:r w:rsidRPr="00184E38">
        <w:rPr>
          <w:bCs/>
          <w:color w:val="auto"/>
        </w:rPr>
        <w:lastRenderedPageBreak/>
        <w:t>6</w:t>
      </w:r>
      <w:r w:rsidR="00107EA3" w:rsidRPr="00184E38">
        <w:rPr>
          <w:bCs/>
          <w:color w:val="auto"/>
        </w:rPr>
        <w:t>.</w:t>
      </w:r>
      <w:r w:rsidR="00863671" w:rsidRPr="00184E38">
        <w:rPr>
          <w:bCs/>
          <w:color w:val="auto"/>
        </w:rPr>
        <w:t xml:space="preserve"> </w:t>
      </w:r>
      <w:r w:rsidR="00863671" w:rsidRPr="00184E38">
        <w:rPr>
          <w:color w:val="auto"/>
        </w:rPr>
        <w:t>Да удържа от дължимите плащания начислените и предявени неустойки и/или санкции за неизпълнение, както и разходите по чл</w:t>
      </w:r>
      <w:r w:rsidR="00193DC6" w:rsidRPr="00184E38">
        <w:rPr>
          <w:color w:val="auto"/>
        </w:rPr>
        <w:t xml:space="preserve">. </w:t>
      </w:r>
      <w:r w:rsidR="00A5567D" w:rsidRPr="00184E38">
        <w:rPr>
          <w:color w:val="auto"/>
        </w:rPr>
        <w:t>10</w:t>
      </w:r>
      <w:r w:rsidR="00193DC6" w:rsidRPr="00184E38">
        <w:rPr>
          <w:color w:val="auto"/>
        </w:rPr>
        <w:t>, т</w:t>
      </w:r>
      <w:r w:rsidR="001E58B5" w:rsidRPr="00184E38">
        <w:rPr>
          <w:color w:val="auto"/>
        </w:rPr>
        <w:t>. 6</w:t>
      </w:r>
      <w:r w:rsidR="00863671" w:rsidRPr="00184E38">
        <w:rPr>
          <w:color w:val="auto"/>
        </w:rPr>
        <w:t xml:space="preserve">. </w:t>
      </w:r>
    </w:p>
    <w:p w:rsidR="00863671"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hAnsi="Times New Roman" w:cs="Times New Roman"/>
          <w:bCs/>
          <w:sz w:val="24"/>
          <w:szCs w:val="24"/>
        </w:rPr>
        <w:t>7</w:t>
      </w:r>
      <w:r w:rsidR="00107EA3" w:rsidRPr="00184E38">
        <w:rPr>
          <w:rFonts w:ascii="Times New Roman" w:hAnsi="Times New Roman" w:cs="Times New Roman"/>
          <w:bCs/>
          <w:sz w:val="24"/>
          <w:szCs w:val="24"/>
        </w:rPr>
        <w:t>.</w:t>
      </w:r>
      <w:r w:rsidR="00863671" w:rsidRPr="00184E38">
        <w:rPr>
          <w:rFonts w:ascii="Times New Roman" w:hAnsi="Times New Roman" w:cs="Times New Roman"/>
          <w:bCs/>
          <w:sz w:val="24"/>
          <w:szCs w:val="24"/>
        </w:rPr>
        <w:t xml:space="preserve"> </w:t>
      </w:r>
      <w:r w:rsidR="00863671" w:rsidRPr="00184E38">
        <w:rPr>
          <w:rFonts w:ascii="Times New Roman" w:hAnsi="Times New Roman" w:cs="Times New Roman"/>
          <w:sz w:val="24"/>
          <w:szCs w:val="24"/>
        </w:rPr>
        <w:t xml:space="preserve">При установяване на явни или скрити недостатъци на извършеното СМР ВЪЗЛОЖИТЕЛЯТ има право да иска отстраняването на същите, а в случай че </w:t>
      </w:r>
      <w:r w:rsidR="00863671" w:rsidRPr="00184E38">
        <w:rPr>
          <w:rFonts w:ascii="Times New Roman" w:eastAsia="Arial Unicode MS" w:hAnsi="Times New Roman" w:cs="Times New Roman"/>
          <w:sz w:val="24"/>
          <w:szCs w:val="24"/>
        </w:rPr>
        <w:t xml:space="preserve">ВЪЗЛОЖИТЕЛЯТ констатира съществени отклонения от качеството на извършеното СМР, да откаже да приеме изпълнението. </w:t>
      </w:r>
    </w:p>
    <w:p w:rsidR="00EF5AF4" w:rsidRPr="00184E38" w:rsidRDefault="00261D8F" w:rsidP="00540B0D">
      <w:pPr>
        <w:pStyle w:val="Default"/>
        <w:spacing w:line="276" w:lineRule="auto"/>
        <w:jc w:val="both"/>
        <w:rPr>
          <w:color w:val="auto"/>
        </w:rPr>
      </w:pPr>
      <w:r w:rsidRPr="00184E38">
        <w:rPr>
          <w:b/>
          <w:bCs/>
          <w:color w:val="auto"/>
        </w:rPr>
        <w:t>Чл.</w:t>
      </w:r>
      <w:r w:rsidR="0014246E" w:rsidRPr="00184E38">
        <w:rPr>
          <w:b/>
          <w:bCs/>
          <w:color w:val="auto"/>
        </w:rPr>
        <w:t xml:space="preserve"> 1</w:t>
      </w:r>
      <w:r w:rsidR="00A5567D" w:rsidRPr="00184E38">
        <w:rPr>
          <w:b/>
          <w:bCs/>
          <w:color w:val="auto"/>
        </w:rPr>
        <w:t>4</w:t>
      </w:r>
      <w:r w:rsidR="00EF5AF4" w:rsidRPr="00184E38">
        <w:rPr>
          <w:b/>
          <w:bCs/>
          <w:color w:val="auto"/>
        </w:rPr>
        <w:t xml:space="preserve">. </w:t>
      </w:r>
      <w:r w:rsidR="00EF5AF4" w:rsidRPr="00184E38">
        <w:rPr>
          <w:color w:val="auto"/>
        </w:rPr>
        <w:t xml:space="preserve">ВЪЗЛОЖИТЕЛЯТ се задължава: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hAnsi="Times New Roman" w:cs="Times New Roman"/>
          <w:sz w:val="24"/>
          <w:szCs w:val="24"/>
        </w:rPr>
        <w:t>1</w:t>
      </w:r>
      <w:r w:rsidR="00E137F3" w:rsidRPr="00184E38">
        <w:rPr>
          <w:rFonts w:ascii="Times New Roman" w:hAnsi="Times New Roman" w:cs="Times New Roman"/>
          <w:sz w:val="24"/>
          <w:szCs w:val="24"/>
        </w:rPr>
        <w:t>.</w:t>
      </w:r>
      <w:r w:rsidR="00D01FCE" w:rsidRPr="00184E38">
        <w:rPr>
          <w:rFonts w:ascii="Times New Roman" w:hAnsi="Times New Roman" w:cs="Times New Roman"/>
          <w:sz w:val="24"/>
          <w:szCs w:val="24"/>
        </w:rPr>
        <w:t xml:space="preserve"> Да осигури свободен</w:t>
      </w:r>
      <w:r w:rsidR="00D579EE" w:rsidRPr="00184E38">
        <w:rPr>
          <w:rFonts w:ascii="Times New Roman" w:hAnsi="Times New Roman" w:cs="Times New Roman"/>
          <w:sz w:val="24"/>
          <w:szCs w:val="24"/>
        </w:rPr>
        <w:t xml:space="preserve"> д</w:t>
      </w:r>
      <w:r w:rsidRPr="00184E38">
        <w:rPr>
          <w:rFonts w:ascii="Times New Roman" w:hAnsi="Times New Roman" w:cs="Times New Roman"/>
          <w:sz w:val="24"/>
          <w:szCs w:val="24"/>
        </w:rPr>
        <w:t>остъп на ИЗПЪЛНИТЕЛЯ до обекта</w:t>
      </w:r>
      <w:r w:rsidR="00D01FCE" w:rsidRPr="00184E38">
        <w:rPr>
          <w:rFonts w:ascii="Times New Roman" w:hAnsi="Times New Roman" w:cs="Times New Roman"/>
          <w:sz w:val="24"/>
          <w:szCs w:val="24"/>
        </w:rPr>
        <w:t>, съгласно одобрения график;</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2</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осигури и упълномощи свой квалифициран служител при изпълнение на договора, който да оказва съдействие на ИЗПЪЛНИТЕЛЯ, както и да подписва документите по Наредба №3 от 31.07.2003 г. за съставяне на актове и протоколи по време на строителството. </w:t>
      </w:r>
    </w:p>
    <w:p w:rsidR="00D01FCE" w:rsidRPr="00184E38" w:rsidRDefault="00C61BE3" w:rsidP="005B06FF">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3</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уведоми ИЗПЪЛНИТЕЛЯ в писмена форма за лицето, което ще бъде консултант по смисъла на ЗУТ и ще упражнява строителен надзор.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4</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съдейства за изпълнението на договорените работи, като своевременно решава всички технически проблеми, възникнали в процеса на работа;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5</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приеме в срок изпълнените работи;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6</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заплати при условията на настоящия договор дължимите суми на ИЗПЪЛНИТЕЛЯ;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7</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уведомява ИЗПЪЛНИТЕЛЯ писмено, чрез Уведомително писмо, при установяване на появили се в гаранционния срок дефекти; </w:t>
      </w:r>
    </w:p>
    <w:p w:rsidR="006A4E11" w:rsidRPr="00184E38" w:rsidRDefault="006A4E11" w:rsidP="00540B0D">
      <w:pPr>
        <w:pStyle w:val="Default"/>
        <w:spacing w:line="276" w:lineRule="auto"/>
        <w:jc w:val="both"/>
        <w:rPr>
          <w:color w:val="auto"/>
        </w:rPr>
      </w:pPr>
      <w:r w:rsidRPr="00184E38">
        <w:rPr>
          <w:bCs/>
          <w:color w:val="auto"/>
        </w:rPr>
        <w:t>8</w:t>
      </w:r>
      <w:r w:rsidR="00E137F3" w:rsidRPr="00184E38">
        <w:rPr>
          <w:bCs/>
          <w:color w:val="auto"/>
        </w:rPr>
        <w:t>.</w:t>
      </w:r>
      <w:r w:rsidR="00367229" w:rsidRPr="00184E38">
        <w:rPr>
          <w:bCs/>
          <w:color w:val="auto"/>
        </w:rPr>
        <w:t xml:space="preserve"> </w:t>
      </w:r>
      <w:r w:rsidR="00367229" w:rsidRPr="00184E38">
        <w:rPr>
          <w:color w:val="auto"/>
        </w:rPr>
        <w:t xml:space="preserve">Преди извършване на плащане към ИЗПЪЛНИТЕЛЯ, да извърши пълна документална проверка и проверка на място, за удостоверяване на извършеното на заявените за плащане дейности, на база сключения договор на ВЪЗЛОЖИТЕЛЯ с ИЗПЪЛНИТЕЛЯ и/или други приложими документи. Проверката се осъществява от представители на ВЪЗЛОЖИТЕЛЯ. </w:t>
      </w:r>
    </w:p>
    <w:p w:rsidR="00367229" w:rsidRPr="00184E38" w:rsidRDefault="006A4E11" w:rsidP="00540B0D">
      <w:pPr>
        <w:pStyle w:val="Default"/>
        <w:spacing w:line="276" w:lineRule="auto"/>
        <w:jc w:val="both"/>
        <w:rPr>
          <w:color w:val="auto"/>
        </w:rPr>
      </w:pPr>
      <w:r w:rsidRPr="00184E38">
        <w:rPr>
          <w:bCs/>
          <w:color w:val="auto"/>
        </w:rPr>
        <w:t>9</w:t>
      </w:r>
      <w:r w:rsidR="00E137F3" w:rsidRPr="00184E38">
        <w:rPr>
          <w:bCs/>
          <w:color w:val="auto"/>
        </w:rPr>
        <w:t>.</w:t>
      </w:r>
      <w:r w:rsidR="00367229" w:rsidRPr="00184E38">
        <w:rPr>
          <w:b/>
          <w:bCs/>
          <w:color w:val="auto"/>
        </w:rPr>
        <w:t xml:space="preserve"> </w:t>
      </w:r>
      <w:r w:rsidR="00367229" w:rsidRPr="00184E38">
        <w:rPr>
          <w:color w:val="auto"/>
        </w:rPr>
        <w:t xml:space="preserve">ВЪЗЛОЖИТЕЛЯТ се задължава да спазва изискванията за защита на личните данни, съобразно разпоредбите на приложимото европейско и национално законодателство; </w:t>
      </w:r>
    </w:p>
    <w:p w:rsidR="00D01FCE" w:rsidRPr="00184E38" w:rsidRDefault="00D01FCE" w:rsidP="00540B0D">
      <w:pPr>
        <w:pStyle w:val="Default"/>
        <w:spacing w:line="276" w:lineRule="auto"/>
        <w:jc w:val="both"/>
        <w:rPr>
          <w:color w:val="FF0000"/>
          <w:highlight w:val="yellow"/>
        </w:rPr>
      </w:pPr>
    </w:p>
    <w:p w:rsidR="002B08C0" w:rsidRPr="00184E38" w:rsidRDefault="002B08C0" w:rsidP="00540B0D">
      <w:pPr>
        <w:pStyle w:val="Default"/>
        <w:spacing w:line="276" w:lineRule="auto"/>
        <w:jc w:val="center"/>
        <w:rPr>
          <w:b/>
          <w:bCs/>
          <w:color w:val="auto"/>
        </w:rPr>
      </w:pPr>
      <w:r w:rsidRPr="00184E38">
        <w:rPr>
          <w:b/>
          <w:bCs/>
          <w:color w:val="auto"/>
        </w:rPr>
        <w:t>VІ.  ПРЕДАВАНЕ И ПРИЕМАНЕ НА ИЗВЪРШЕНАТА РАБОТА. ПРИЕМАНЕ НА ОБЕКТА</w:t>
      </w:r>
    </w:p>
    <w:p w:rsidR="00AA1DCF" w:rsidRPr="00184E38" w:rsidRDefault="002B08C0" w:rsidP="00540B0D">
      <w:pPr>
        <w:pStyle w:val="Default"/>
        <w:spacing w:line="276" w:lineRule="auto"/>
        <w:jc w:val="both"/>
        <w:rPr>
          <w:color w:val="auto"/>
        </w:rPr>
      </w:pPr>
      <w:r w:rsidRPr="00184E38">
        <w:rPr>
          <w:b/>
          <w:bCs/>
          <w:color w:val="auto"/>
        </w:rPr>
        <w:t>Чл. 1</w:t>
      </w:r>
      <w:r w:rsidR="00A5567D" w:rsidRPr="00184E38">
        <w:rPr>
          <w:b/>
          <w:bCs/>
          <w:color w:val="auto"/>
        </w:rPr>
        <w:t>5</w:t>
      </w:r>
      <w:r w:rsidRPr="00184E38">
        <w:rPr>
          <w:b/>
          <w:bCs/>
          <w:color w:val="auto"/>
        </w:rPr>
        <w:t>. (1)</w:t>
      </w:r>
      <w:r w:rsidRPr="00184E38">
        <w:rPr>
          <w:bCs/>
          <w:color w:val="auto"/>
        </w:rPr>
        <w:t xml:space="preserve"> В процеса на изпълнение на строит</w:t>
      </w:r>
      <w:r w:rsidR="008603DF" w:rsidRPr="00184E38">
        <w:rPr>
          <w:bCs/>
          <w:color w:val="auto"/>
        </w:rPr>
        <w:t>ел</w:t>
      </w:r>
      <w:r w:rsidR="00825830" w:rsidRPr="00184E38">
        <w:rPr>
          <w:bCs/>
          <w:color w:val="auto"/>
        </w:rPr>
        <w:t>но–монтажните работи на обекта</w:t>
      </w:r>
      <w:r w:rsidRPr="00184E38">
        <w:rPr>
          <w:bCs/>
          <w:color w:val="auto"/>
        </w:rPr>
        <w:t xml:space="preserve"> установяването на подлежащите на разплащане СМР се извършва периодично с подписване от определени представители на двете страни</w:t>
      </w:r>
      <w:r w:rsidR="008603DF" w:rsidRPr="00184E38">
        <w:rPr>
          <w:bCs/>
          <w:color w:val="auto"/>
        </w:rPr>
        <w:t>,</w:t>
      </w:r>
      <w:r w:rsidRPr="00184E38">
        <w:rPr>
          <w:bCs/>
          <w:color w:val="auto"/>
        </w:rPr>
        <w:t xml:space="preserve"> на протоколи за действително извършени и подлежащи на заплащане видове СМР. Протоколите се </w:t>
      </w:r>
      <w:r w:rsidR="00AA1DCF" w:rsidRPr="00184E38">
        <w:rPr>
          <w:color w:val="auto"/>
        </w:rPr>
        <w:t>изготвя</w:t>
      </w:r>
      <w:r w:rsidR="003539D5" w:rsidRPr="00184E38">
        <w:rPr>
          <w:color w:val="auto"/>
        </w:rPr>
        <w:t>т</w:t>
      </w:r>
      <w:r w:rsidR="00AA1DCF" w:rsidRPr="00184E38">
        <w:rPr>
          <w:color w:val="auto"/>
        </w:rPr>
        <w:t xml:space="preserve"> от ИЗПЪЛНИТЕЛЯ и се представя</w:t>
      </w:r>
      <w:r w:rsidR="003539D5" w:rsidRPr="00184E38">
        <w:rPr>
          <w:color w:val="auto"/>
        </w:rPr>
        <w:t>т</w:t>
      </w:r>
      <w:r w:rsidR="00AA1DCF" w:rsidRPr="00184E38">
        <w:rPr>
          <w:color w:val="auto"/>
        </w:rPr>
        <w:t xml:space="preserve"> на ВЪЗЛОЖИТЕЛЯ и Консултанта на хартиен носител в 4 (четири) екземпляра и на електронен носител (MS Office Excel или еквивалент). Към протокола се прилага и цялата техническа документация, установяваща количеството и качеството на извършените СМР.</w:t>
      </w:r>
      <w:r w:rsidRPr="00184E38">
        <w:rPr>
          <w:bCs/>
          <w:color w:val="auto"/>
        </w:rPr>
        <w:t xml:space="preserve"> В Протоколите за действително извършени СМР се посочват видовете изпълнени СМР, количеството, цените и общата им стойност. ВЪЗЛОЖИТЕЛЯТ има право да иска от ИЗПЪЛНИТЕЛЯ по своя преценка и в съответствие с нормативите, всички измервания, </w:t>
      </w:r>
      <w:r w:rsidRPr="00184E38">
        <w:rPr>
          <w:bCs/>
          <w:color w:val="auto"/>
        </w:rPr>
        <w:lastRenderedPageBreak/>
        <w:t xml:space="preserve">проби, представяне на анализи за цени, доказателства и документи, които са му необходими за целите на проверката. </w:t>
      </w:r>
      <w:r w:rsidR="00AA1DCF" w:rsidRPr="00184E38">
        <w:rPr>
          <w:color w:val="auto"/>
        </w:rPr>
        <w:t xml:space="preserve">Към протокола се прилага и цялата техническа документация, установяваща количеството и качеството на извършените СМР. </w:t>
      </w:r>
    </w:p>
    <w:p w:rsidR="002B08C0" w:rsidRPr="00184E38" w:rsidRDefault="00825830" w:rsidP="00540B0D">
      <w:pPr>
        <w:autoSpaceDE w:val="0"/>
        <w:autoSpaceDN w:val="0"/>
        <w:adjustRightInd w:val="0"/>
        <w:spacing w:after="0"/>
        <w:jc w:val="both"/>
        <w:rPr>
          <w:rFonts w:ascii="Times New Roman" w:hAnsi="Times New Roman" w:cs="Times New Roman"/>
          <w:bCs/>
          <w:sz w:val="24"/>
          <w:szCs w:val="24"/>
        </w:rPr>
      </w:pPr>
      <w:r w:rsidRPr="00184E38">
        <w:rPr>
          <w:rFonts w:ascii="Times New Roman" w:hAnsi="Times New Roman" w:cs="Times New Roman"/>
          <w:b/>
          <w:bCs/>
          <w:sz w:val="24"/>
          <w:szCs w:val="24"/>
        </w:rPr>
        <w:t>(2</w:t>
      </w:r>
      <w:r w:rsidR="00AA1DCF" w:rsidRPr="00184E38">
        <w:rPr>
          <w:rFonts w:ascii="Times New Roman" w:hAnsi="Times New Roman" w:cs="Times New Roman"/>
          <w:b/>
          <w:bCs/>
          <w:sz w:val="24"/>
          <w:szCs w:val="24"/>
        </w:rPr>
        <w:t xml:space="preserve">) </w:t>
      </w:r>
      <w:r w:rsidR="002B08C0" w:rsidRPr="00184E38">
        <w:rPr>
          <w:rFonts w:ascii="Times New Roman" w:hAnsi="Times New Roman" w:cs="Times New Roman"/>
          <w:bCs/>
          <w:sz w:val="24"/>
          <w:szCs w:val="24"/>
        </w:rPr>
        <w:t>Преди подписване на протоколите за действително извършени и подлежащи на заплащане видове СМР се представят за проверка всички актове и протоколи, изготвени в съответствие с изискванията на действащата нормативна уредба (Закона за устройство на територията (ЗУТ), Наредба №3/31.07.2003г. и др.).</w:t>
      </w:r>
    </w:p>
    <w:p w:rsidR="002B08C0" w:rsidRPr="00184E38" w:rsidRDefault="002B08C0" w:rsidP="00540B0D">
      <w:pPr>
        <w:pStyle w:val="Default"/>
        <w:spacing w:line="276" w:lineRule="auto"/>
        <w:jc w:val="both"/>
        <w:rPr>
          <w:bCs/>
          <w:color w:val="auto"/>
        </w:rPr>
      </w:pPr>
      <w:r w:rsidRPr="00184E38">
        <w:rPr>
          <w:b/>
          <w:bCs/>
          <w:color w:val="auto"/>
        </w:rPr>
        <w:t>(</w:t>
      </w:r>
      <w:r w:rsidR="00825830" w:rsidRPr="00184E38">
        <w:rPr>
          <w:b/>
          <w:bCs/>
          <w:color w:val="auto"/>
        </w:rPr>
        <w:t>3</w:t>
      </w:r>
      <w:r w:rsidRPr="00184E38">
        <w:rPr>
          <w:b/>
          <w:bCs/>
          <w:color w:val="auto"/>
        </w:rPr>
        <w:t xml:space="preserve">) </w:t>
      </w:r>
      <w:r w:rsidRPr="00184E38">
        <w:rPr>
          <w:bCs/>
          <w:color w:val="auto"/>
        </w:rPr>
        <w:t xml:space="preserve">При завършване на работата ИЗПЪЛНИТЕЛЯТ отправя </w:t>
      </w:r>
      <w:r w:rsidR="00127818" w:rsidRPr="00184E38">
        <w:rPr>
          <w:bCs/>
          <w:color w:val="auto"/>
        </w:rPr>
        <w:t xml:space="preserve">писмена покана до ВЪЗЛОЖИТЕЛЯ, </w:t>
      </w:r>
      <w:r w:rsidRPr="00184E38">
        <w:rPr>
          <w:bCs/>
          <w:color w:val="auto"/>
        </w:rPr>
        <w:t>консултанта осъществяващ строителния надзор</w:t>
      </w:r>
      <w:r w:rsidR="00127818" w:rsidRPr="00184E38">
        <w:rPr>
          <w:bCs/>
          <w:color w:val="auto"/>
        </w:rPr>
        <w:t xml:space="preserve"> и</w:t>
      </w:r>
      <w:r w:rsidRPr="00184E38">
        <w:rPr>
          <w:bCs/>
          <w:color w:val="auto"/>
        </w:rPr>
        <w:t xml:space="preserve"> </w:t>
      </w:r>
      <w:r w:rsidR="00127818" w:rsidRPr="00184E38">
        <w:rPr>
          <w:bCs/>
          <w:color w:val="auto"/>
        </w:rPr>
        <w:t xml:space="preserve">проектанта осъществяващ авторски надзор </w:t>
      </w:r>
      <w:r w:rsidRPr="00184E38">
        <w:rPr>
          <w:bCs/>
          <w:color w:val="auto"/>
        </w:rPr>
        <w:t>да направят оглед и да приемат извършената работа;</w:t>
      </w:r>
    </w:p>
    <w:p w:rsidR="002B08C0" w:rsidRPr="00184E38" w:rsidRDefault="00825830" w:rsidP="00540B0D">
      <w:pPr>
        <w:pStyle w:val="Default"/>
        <w:spacing w:line="276" w:lineRule="auto"/>
        <w:jc w:val="both"/>
        <w:rPr>
          <w:bCs/>
          <w:color w:val="auto"/>
        </w:rPr>
      </w:pPr>
      <w:r w:rsidRPr="00184E38">
        <w:rPr>
          <w:b/>
          <w:bCs/>
          <w:color w:val="auto"/>
        </w:rPr>
        <w:t>(4</w:t>
      </w:r>
      <w:r w:rsidR="002B08C0" w:rsidRPr="00184E38">
        <w:rPr>
          <w:b/>
          <w:bCs/>
          <w:color w:val="auto"/>
        </w:rPr>
        <w:t>)</w:t>
      </w:r>
      <w:r w:rsidR="002B08C0" w:rsidRPr="00184E38">
        <w:rPr>
          <w:bCs/>
          <w:color w:val="auto"/>
        </w:rPr>
        <w:t xml:space="preserve"> Подписването от страна на ВЪЗЛОЖИТЕЛЯ</w:t>
      </w:r>
      <w:r w:rsidR="00D6748F" w:rsidRPr="00184E38">
        <w:rPr>
          <w:bCs/>
          <w:color w:val="auto"/>
        </w:rPr>
        <w:t>,</w:t>
      </w:r>
      <w:r w:rsidR="002B08C0" w:rsidRPr="00184E38">
        <w:rPr>
          <w:bCs/>
          <w:color w:val="auto"/>
        </w:rPr>
        <w:t xml:space="preserve"> на протоколите за действително извършените СМР, се извършва след пълна проверка на място и по документи.</w:t>
      </w:r>
    </w:p>
    <w:p w:rsidR="002B08C0" w:rsidRPr="00184E38" w:rsidRDefault="00825830" w:rsidP="00540B0D">
      <w:pPr>
        <w:pStyle w:val="Default"/>
        <w:spacing w:line="276" w:lineRule="auto"/>
        <w:jc w:val="both"/>
        <w:rPr>
          <w:bCs/>
          <w:color w:val="auto"/>
        </w:rPr>
      </w:pPr>
      <w:r w:rsidRPr="00184E38">
        <w:rPr>
          <w:b/>
          <w:bCs/>
          <w:color w:val="auto"/>
        </w:rPr>
        <w:t>(5</w:t>
      </w:r>
      <w:r w:rsidR="002B08C0" w:rsidRPr="00184E38">
        <w:rPr>
          <w:b/>
          <w:bCs/>
          <w:color w:val="auto"/>
        </w:rPr>
        <w:t>)</w:t>
      </w:r>
      <w:r w:rsidR="002B08C0" w:rsidRPr="00184E38">
        <w:rPr>
          <w:bCs/>
          <w:color w:val="auto"/>
        </w:rPr>
        <w:t xml:space="preserve"> Когато ИЗПЪЛНИТЕЛЯТ се е отклонил от поръчката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2B08C0" w:rsidRPr="00184E38" w:rsidRDefault="00825830" w:rsidP="00540B0D">
      <w:pPr>
        <w:pStyle w:val="Default"/>
        <w:spacing w:line="276" w:lineRule="auto"/>
        <w:jc w:val="both"/>
        <w:rPr>
          <w:bCs/>
          <w:color w:val="auto"/>
        </w:rPr>
      </w:pPr>
      <w:r w:rsidRPr="00184E38">
        <w:rPr>
          <w:b/>
          <w:bCs/>
          <w:color w:val="auto"/>
        </w:rPr>
        <w:t>(6</w:t>
      </w:r>
      <w:r w:rsidR="002B08C0" w:rsidRPr="00184E38">
        <w:rPr>
          <w:b/>
          <w:bCs/>
          <w:color w:val="auto"/>
        </w:rPr>
        <w:t>)</w:t>
      </w:r>
      <w:r w:rsidR="002B08C0" w:rsidRPr="00184E38">
        <w:rPr>
          <w:bCs/>
          <w:color w:val="auto"/>
        </w:rPr>
        <w:t xml:space="preserve"> В случаите по предходната алинея, когато отклоненията от поръчката или недостатъците на работата са съществени, ВЪЗЛОЖИТЕЛЯТ разполага с едно от следните права по избор:</w:t>
      </w:r>
    </w:p>
    <w:p w:rsidR="002B08C0" w:rsidRPr="00184E38" w:rsidRDefault="002B08C0" w:rsidP="00540B0D">
      <w:pPr>
        <w:pStyle w:val="Default"/>
        <w:spacing w:line="276" w:lineRule="auto"/>
        <w:ind w:firstLine="567"/>
        <w:jc w:val="both"/>
        <w:rPr>
          <w:bCs/>
          <w:color w:val="auto"/>
        </w:rPr>
      </w:pPr>
      <w:r w:rsidRPr="00184E38">
        <w:rPr>
          <w:bCs/>
          <w:color w:val="auto"/>
        </w:rPr>
        <w:t>1. Да определи подходящ срок, в който ИЗПЪЛНИТЕЛЯТ безвъзмездно да отстрани недостатъците си.</w:t>
      </w:r>
    </w:p>
    <w:p w:rsidR="002B08C0" w:rsidRPr="00184E38" w:rsidRDefault="002B08C0" w:rsidP="00540B0D">
      <w:pPr>
        <w:pStyle w:val="Default"/>
        <w:spacing w:line="276" w:lineRule="auto"/>
        <w:ind w:firstLine="567"/>
        <w:jc w:val="both"/>
        <w:rPr>
          <w:bCs/>
          <w:color w:val="auto"/>
        </w:rPr>
      </w:pPr>
      <w:r w:rsidRPr="00184E38">
        <w:rPr>
          <w:bCs/>
          <w:color w:val="auto"/>
        </w:rPr>
        <w:t>2. Да отстрани сам за сметка на ИЗПЪЛНИТЕЛЯ отклоненията от поръчката, респективно недостатъците на работата.</w:t>
      </w:r>
    </w:p>
    <w:p w:rsidR="002B08C0" w:rsidRPr="00184E38" w:rsidRDefault="002B08C0" w:rsidP="00540B0D">
      <w:pPr>
        <w:pStyle w:val="Default"/>
        <w:spacing w:line="276" w:lineRule="auto"/>
        <w:ind w:firstLine="567"/>
        <w:jc w:val="both"/>
        <w:rPr>
          <w:bCs/>
          <w:color w:val="auto"/>
        </w:rPr>
      </w:pPr>
      <w:r w:rsidRPr="00184E38">
        <w:rPr>
          <w:bCs/>
          <w:color w:val="auto"/>
        </w:rPr>
        <w:t>3. Да поиска намаление на възнаграждението, съразмерно с намалената цена или годност на изработеното.</w:t>
      </w:r>
    </w:p>
    <w:p w:rsidR="00E42B26" w:rsidRPr="00184E38" w:rsidRDefault="00E42B26" w:rsidP="00E42B26">
      <w:pPr>
        <w:pStyle w:val="Default"/>
        <w:spacing w:line="276" w:lineRule="auto"/>
        <w:jc w:val="both"/>
        <w:rPr>
          <w:bCs/>
          <w:color w:val="auto"/>
          <w:lang w:eastAsia="bg-BG"/>
        </w:rPr>
      </w:pPr>
      <w:r w:rsidRPr="00184E38">
        <w:rPr>
          <w:b/>
          <w:bCs/>
          <w:color w:val="auto"/>
        </w:rPr>
        <w:t>Чл. 1</w:t>
      </w:r>
      <w:r w:rsidR="002233B6" w:rsidRPr="00184E38">
        <w:rPr>
          <w:b/>
          <w:bCs/>
          <w:color w:val="auto"/>
        </w:rPr>
        <w:t>6</w:t>
      </w:r>
      <w:r w:rsidRPr="00184E38">
        <w:rPr>
          <w:b/>
          <w:bCs/>
          <w:color w:val="auto"/>
        </w:rPr>
        <w:t xml:space="preserve">. </w:t>
      </w:r>
      <w:r w:rsidRPr="00184E38">
        <w:rPr>
          <w:bCs/>
          <w:color w:val="auto"/>
        </w:rPr>
        <w:t xml:space="preserve">Окончателното приемане на изпълнените СМР, предмет на договора се извършва в съответствие с определения ред в Закона за устройство на територията, а именно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 а установяването на годността за ползване на строежа е с </w:t>
      </w:r>
      <w:r w:rsidRPr="00184E38">
        <w:rPr>
          <w:bCs/>
          <w:color w:val="auto"/>
          <w:lang w:eastAsia="bg-BG"/>
        </w:rPr>
        <w:t>издаване на удостоверение за въвеждане в експлоатация.</w:t>
      </w:r>
    </w:p>
    <w:p w:rsidR="002B08C0" w:rsidRPr="00184E38" w:rsidRDefault="002B08C0" w:rsidP="00540B0D">
      <w:pPr>
        <w:autoSpaceDE w:val="0"/>
        <w:autoSpaceDN w:val="0"/>
        <w:adjustRightInd w:val="0"/>
        <w:spacing w:after="0"/>
        <w:jc w:val="both"/>
        <w:rPr>
          <w:rFonts w:ascii="Times New Roman" w:eastAsia="Arial Unicode MS" w:hAnsi="Times New Roman" w:cs="Times New Roman"/>
          <w:color w:val="FF0000"/>
          <w:sz w:val="24"/>
          <w:szCs w:val="24"/>
          <w:highlight w:val="yellow"/>
        </w:rPr>
      </w:pPr>
    </w:p>
    <w:p w:rsidR="00EF5AF4" w:rsidRPr="00184E38" w:rsidRDefault="00EF5AF4" w:rsidP="00540B0D">
      <w:pPr>
        <w:pStyle w:val="Default"/>
        <w:spacing w:line="276" w:lineRule="auto"/>
        <w:jc w:val="center"/>
        <w:rPr>
          <w:b/>
          <w:bCs/>
          <w:color w:val="auto"/>
        </w:rPr>
      </w:pPr>
      <w:r w:rsidRPr="00184E38">
        <w:rPr>
          <w:b/>
          <w:bCs/>
          <w:color w:val="auto"/>
        </w:rPr>
        <w:t>VІІ. ГАРАНЦИЯ ЗА ИЗПЪЛНЕНИЕ И ГАРАНЦИОННИ УСЛОВИЯ</w:t>
      </w:r>
    </w:p>
    <w:p w:rsidR="002F0A42" w:rsidRPr="00184E38" w:rsidRDefault="0014246E"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1</w:t>
      </w:r>
      <w:r w:rsidR="002233B6" w:rsidRPr="00184E38">
        <w:rPr>
          <w:rFonts w:ascii="Times New Roman" w:hAnsi="Times New Roman" w:cs="Times New Roman"/>
          <w:b/>
          <w:sz w:val="24"/>
          <w:szCs w:val="24"/>
        </w:rPr>
        <w:t>7</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При подписването на този Договор, ИЗПЪЛНИТЕЛЯТ представя на ВЪЗЛОЖИТЕЛЯ гаранция за изпълнение под формата на парична сума (депозит) по сметката на ВЪЗЛОЖИТЕЛЯ/ безусловна и неотменима банкова гар</w:t>
      </w:r>
      <w:r w:rsidR="00E42B26" w:rsidRPr="00184E38">
        <w:rPr>
          <w:rFonts w:ascii="Times New Roman" w:hAnsi="Times New Roman" w:cs="Times New Roman"/>
          <w:sz w:val="24"/>
          <w:szCs w:val="24"/>
        </w:rPr>
        <w:t>анция/застраховка, в раз</w:t>
      </w:r>
      <w:r w:rsidR="006C2C79" w:rsidRPr="00184E38">
        <w:rPr>
          <w:rFonts w:ascii="Times New Roman" w:hAnsi="Times New Roman" w:cs="Times New Roman"/>
          <w:sz w:val="24"/>
          <w:szCs w:val="24"/>
        </w:rPr>
        <w:t xml:space="preserve">мер на </w:t>
      </w:r>
      <w:r w:rsidR="000B477F">
        <w:rPr>
          <w:rFonts w:ascii="Times New Roman" w:hAnsi="Times New Roman" w:cs="Times New Roman"/>
          <w:sz w:val="24"/>
          <w:szCs w:val="24"/>
        </w:rPr>
        <w:t>5</w:t>
      </w:r>
      <w:r w:rsidR="002F0A42" w:rsidRPr="00184E38">
        <w:rPr>
          <w:rFonts w:ascii="Times New Roman" w:hAnsi="Times New Roman" w:cs="Times New Roman"/>
          <w:sz w:val="24"/>
          <w:szCs w:val="24"/>
        </w:rPr>
        <w:t>% (</w:t>
      </w:r>
      <w:r w:rsidR="000B477F">
        <w:rPr>
          <w:rFonts w:ascii="Times New Roman" w:hAnsi="Times New Roman" w:cs="Times New Roman"/>
          <w:sz w:val="24"/>
          <w:szCs w:val="24"/>
        </w:rPr>
        <w:t>пет</w:t>
      </w:r>
      <w:r w:rsidR="00E36CFE" w:rsidRPr="00184E38">
        <w:rPr>
          <w:rFonts w:ascii="Times New Roman" w:hAnsi="Times New Roman" w:cs="Times New Roman"/>
          <w:sz w:val="24"/>
          <w:szCs w:val="24"/>
        </w:rPr>
        <w:t xml:space="preserve"> </w:t>
      </w:r>
      <w:r w:rsidR="002F0A42" w:rsidRPr="00184E38">
        <w:rPr>
          <w:rFonts w:ascii="Times New Roman" w:hAnsi="Times New Roman" w:cs="Times New Roman"/>
          <w:sz w:val="24"/>
          <w:szCs w:val="24"/>
        </w:rPr>
        <w:t>на сто) от Стойността на Договора без ДДС, а именно ……… (…………………………) лева („Гаранцията за изпълнение“), която служи за обезпечаване на изпълнението на Договора чрез покритие на отговорността на изпълнителя.</w:t>
      </w:r>
    </w:p>
    <w:p w:rsidR="002F0A42" w:rsidRPr="00184E38" w:rsidRDefault="0014246E"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1</w:t>
      </w:r>
      <w:r w:rsidR="002233B6" w:rsidRPr="00184E38">
        <w:rPr>
          <w:rFonts w:ascii="Times New Roman" w:hAnsi="Times New Roman" w:cs="Times New Roman"/>
          <w:b/>
          <w:sz w:val="24"/>
          <w:szCs w:val="24"/>
        </w:rPr>
        <w:t>8</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В случай на изменение на Договора, извършено в съответствие с този Договор и приложимото право, ИЗПЪЛНИТЕЛЯТ се задължава да предприеме </w:t>
      </w:r>
      <w:r w:rsidR="002F0A42" w:rsidRPr="00184E38">
        <w:rPr>
          <w:rFonts w:ascii="Times New Roman" w:hAnsi="Times New Roman" w:cs="Times New Roman"/>
          <w:sz w:val="24"/>
          <w:szCs w:val="24"/>
        </w:rPr>
        <w:lastRenderedPageBreak/>
        <w:t>необходимите действия за привеждане на Гаранцията за изпълнение в съответствие с изменените условия на Договора, в срок до 5 (пет) работни дни от подписването на допълнително споразумение за изменението.</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Pr="00184E38">
        <w:rPr>
          <w:rFonts w:ascii="Times New Roman" w:hAnsi="Times New Roman" w:cs="Times New Roman"/>
          <w:sz w:val="24"/>
          <w:szCs w:val="24"/>
        </w:rPr>
        <w:t xml:space="preserve">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внасяне на допълнителна парична сума по банковата сметка на ВЪЗЛОЖИТЕЛЯ, при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сп</w:t>
      </w:r>
      <w:r w:rsidR="0014246E" w:rsidRPr="00184E38">
        <w:rPr>
          <w:rFonts w:ascii="Times New Roman" w:hAnsi="Times New Roman" w:cs="Times New Roman"/>
          <w:sz w:val="24"/>
          <w:szCs w:val="24"/>
        </w:rPr>
        <w:t>азване на изискванията на чл. 1</w:t>
      </w:r>
      <w:r w:rsidR="00902CD1" w:rsidRPr="00184E38">
        <w:rPr>
          <w:rFonts w:ascii="Times New Roman" w:hAnsi="Times New Roman" w:cs="Times New Roman"/>
          <w:sz w:val="24"/>
          <w:szCs w:val="24"/>
        </w:rPr>
        <w:t>9</w:t>
      </w:r>
      <w:r w:rsidRPr="00184E38">
        <w:rPr>
          <w:rFonts w:ascii="Times New Roman" w:hAnsi="Times New Roman" w:cs="Times New Roman"/>
          <w:sz w:val="24"/>
          <w:szCs w:val="24"/>
        </w:rPr>
        <w:t xml:space="preserve"> от Договора; и/или;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 предоставяне на документ за изменение на първоначалната банкова гаранция или нова банкова гаранция, при сп</w:t>
      </w:r>
      <w:r w:rsidR="0014246E" w:rsidRPr="00184E38">
        <w:rPr>
          <w:rFonts w:ascii="Times New Roman" w:hAnsi="Times New Roman" w:cs="Times New Roman"/>
          <w:sz w:val="24"/>
          <w:szCs w:val="24"/>
        </w:rPr>
        <w:t xml:space="preserve">азване на изискванията на чл. </w:t>
      </w:r>
      <w:r w:rsidR="00902CD1" w:rsidRPr="00184E38">
        <w:rPr>
          <w:rFonts w:ascii="Times New Roman" w:hAnsi="Times New Roman" w:cs="Times New Roman"/>
          <w:sz w:val="24"/>
          <w:szCs w:val="24"/>
        </w:rPr>
        <w:t>20</w:t>
      </w:r>
      <w:r w:rsidRPr="00184E38">
        <w:rPr>
          <w:rFonts w:ascii="Times New Roman" w:hAnsi="Times New Roman" w:cs="Times New Roman"/>
          <w:sz w:val="24"/>
          <w:szCs w:val="24"/>
        </w:rPr>
        <w:t xml:space="preserve"> от Договора; и/или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предоставяне на документ за изменение на първоначалната застраховка или нова застраховка, при сп</w:t>
      </w:r>
      <w:r w:rsidR="0014246E" w:rsidRPr="00184E38">
        <w:rPr>
          <w:rFonts w:ascii="Times New Roman" w:hAnsi="Times New Roman" w:cs="Times New Roman"/>
          <w:sz w:val="24"/>
          <w:szCs w:val="24"/>
        </w:rPr>
        <w:t>азване на изискванията на чл. 20</w:t>
      </w:r>
      <w:r w:rsidRPr="00184E38">
        <w:rPr>
          <w:rFonts w:ascii="Times New Roman" w:hAnsi="Times New Roman" w:cs="Times New Roman"/>
          <w:sz w:val="24"/>
          <w:szCs w:val="24"/>
        </w:rPr>
        <w:t xml:space="preserve"> от Договора.</w:t>
      </w:r>
    </w:p>
    <w:p w:rsidR="00512147" w:rsidRPr="00184E38" w:rsidRDefault="002F0A42" w:rsidP="00512147">
      <w:pPr>
        <w:autoSpaceDE w:val="0"/>
        <w:autoSpaceDN w:val="0"/>
        <w:adjustRightInd w:val="0"/>
        <w:spacing w:after="0"/>
        <w:jc w:val="both"/>
        <w:rPr>
          <w:rFonts w:ascii="Times New Roman" w:eastAsia="Times New Roman" w:hAnsi="Times New Roman" w:cs="Times New Roman"/>
          <w:b/>
          <w:sz w:val="24"/>
          <w:szCs w:val="24"/>
          <w:lang w:eastAsia="bg-BG"/>
        </w:rPr>
      </w:pPr>
      <w:r w:rsidRPr="00184E38">
        <w:rPr>
          <w:rFonts w:ascii="Times New Roman" w:hAnsi="Times New Roman" w:cs="Times New Roman"/>
          <w:b/>
          <w:sz w:val="24"/>
          <w:szCs w:val="24"/>
        </w:rPr>
        <w:t>Чл. 1</w:t>
      </w:r>
      <w:r w:rsidR="00902CD1" w:rsidRPr="00184E38">
        <w:rPr>
          <w:rFonts w:ascii="Times New Roman" w:hAnsi="Times New Roman" w:cs="Times New Roman"/>
          <w:b/>
          <w:sz w:val="24"/>
          <w:szCs w:val="24"/>
        </w:rPr>
        <w:t>9</w:t>
      </w:r>
      <w:r w:rsidRPr="00184E38">
        <w:rPr>
          <w:rFonts w:ascii="Times New Roman" w:hAnsi="Times New Roman" w:cs="Times New Roman"/>
          <w:b/>
          <w:sz w:val="24"/>
          <w:szCs w:val="24"/>
        </w:rPr>
        <w:t>.</w:t>
      </w:r>
      <w:r w:rsidRPr="00184E38">
        <w:rPr>
          <w:rFonts w:ascii="Times New Roman" w:hAnsi="Times New Roman" w:cs="Times New Roman"/>
          <w:sz w:val="24"/>
          <w:szCs w:val="24"/>
        </w:rPr>
        <w:t xml:space="preserve"> Когато като Гаранция за изпълнение се представя парична сума, сумата се внася по следната банкова сметка на ВЪЗЛОЖИТЕЛЯ:</w:t>
      </w:r>
      <w:r w:rsidR="00512147" w:rsidRPr="00184E38">
        <w:rPr>
          <w:rFonts w:ascii="Times New Roman" w:hAnsi="Times New Roman" w:cs="Times New Roman"/>
          <w:sz w:val="24"/>
          <w:szCs w:val="24"/>
        </w:rPr>
        <w:t xml:space="preserve"> </w:t>
      </w:r>
      <w:r w:rsidR="00512147" w:rsidRPr="00184E38">
        <w:rPr>
          <w:rFonts w:ascii="Times New Roman" w:eastAsia="Times New Roman" w:hAnsi="Times New Roman" w:cs="Times New Roman"/>
          <w:b/>
          <w:sz w:val="24"/>
          <w:szCs w:val="24"/>
          <w:lang w:eastAsia="bg-BG"/>
        </w:rPr>
        <w:t>БАНКА: Първа инвестиционна банка, клон Шумен, офис Нови пазар; IBAN: BG58FINV91503316831050; BIC: FINVBGSF.</w:t>
      </w:r>
    </w:p>
    <w:p w:rsidR="002F0A42" w:rsidRPr="00184E38" w:rsidRDefault="004C0BB2" w:rsidP="00512147">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 xml:space="preserve">Чл. </w:t>
      </w:r>
      <w:r w:rsidR="00902CD1" w:rsidRPr="00184E38">
        <w:rPr>
          <w:rFonts w:ascii="Times New Roman" w:hAnsi="Times New Roman" w:cs="Times New Roman"/>
          <w:b/>
          <w:sz w:val="24"/>
          <w:szCs w:val="24"/>
        </w:rPr>
        <w:t>20</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9225AF" w:rsidRPr="00184E38" w:rsidRDefault="002F0A42" w:rsidP="009225AF">
      <w:pPr>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да бъде със срок на валидност </w:t>
      </w:r>
      <w:r w:rsidR="009225AF" w:rsidRPr="00184E38">
        <w:rPr>
          <w:rFonts w:ascii="Times New Roman" w:eastAsia="Times New Roman" w:hAnsi="Times New Roman" w:cs="Times New Roman"/>
          <w:sz w:val="24"/>
          <w:szCs w:val="24"/>
          <w:lang w:eastAsia="bg-BG"/>
        </w:rPr>
        <w:t xml:space="preserve">най-малко 30 (тридесет) календарни дни след </w:t>
      </w:r>
      <w:r w:rsidR="003E296F">
        <w:rPr>
          <w:rFonts w:ascii="Times New Roman" w:eastAsia="Times New Roman" w:hAnsi="Times New Roman" w:cs="Times New Roman"/>
          <w:sz w:val="24"/>
          <w:szCs w:val="24"/>
        </w:rPr>
        <w:t>крайния срок на договора.</w:t>
      </w:r>
    </w:p>
    <w:p w:rsidR="002F0A42" w:rsidRPr="00184E38" w:rsidRDefault="002F0A42" w:rsidP="00E42B26">
      <w:pPr>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Pr="00184E38">
        <w:rPr>
          <w:rFonts w:ascii="Times New Roman" w:hAnsi="Times New Roman" w:cs="Times New Roman"/>
          <w:sz w:val="24"/>
          <w:szCs w:val="24"/>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w:t>
      </w:r>
      <w:r w:rsidR="00E42B26" w:rsidRPr="00184E38">
        <w:rPr>
          <w:rFonts w:ascii="Times New Roman" w:hAnsi="Times New Roman" w:cs="Times New Roman"/>
          <w:sz w:val="24"/>
          <w:szCs w:val="24"/>
        </w:rPr>
        <w:t xml:space="preserve"> </w:t>
      </w:r>
      <w:r w:rsidRPr="00184E38">
        <w:rPr>
          <w:rFonts w:ascii="Times New Roman" w:hAnsi="Times New Roman" w:cs="Times New Roman"/>
          <w:sz w:val="24"/>
          <w:szCs w:val="24"/>
        </w:rPr>
        <w:t>ВЪЗЛОЖИТЕЛЯ, са за сметка на ИЗПЪЛНИТЕЛЯ.</w:t>
      </w:r>
    </w:p>
    <w:p w:rsidR="002F0A42" w:rsidRPr="00184E38" w:rsidRDefault="004C0BB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1</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да обезпечава изпълнението на този Договор чрез покритие на отговорността на ИЗПЪЛНИТЕЛЯ;</w:t>
      </w:r>
    </w:p>
    <w:p w:rsidR="009225AF" w:rsidRPr="00184E38" w:rsidRDefault="00F34F6C" w:rsidP="009225AF">
      <w:pPr>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да бъде със срок на валидност </w:t>
      </w:r>
      <w:r w:rsidR="009225AF" w:rsidRPr="00184E38">
        <w:rPr>
          <w:rFonts w:ascii="Times New Roman" w:eastAsia="Times New Roman" w:hAnsi="Times New Roman" w:cs="Times New Roman"/>
          <w:sz w:val="24"/>
          <w:szCs w:val="24"/>
          <w:lang w:eastAsia="bg-BG"/>
        </w:rPr>
        <w:t xml:space="preserve">най-малко 30 (тридесет) календарни дни след </w:t>
      </w:r>
      <w:r w:rsidR="003E296F">
        <w:rPr>
          <w:rFonts w:ascii="Times New Roman" w:eastAsia="Times New Roman" w:hAnsi="Times New Roman" w:cs="Times New Roman"/>
          <w:sz w:val="24"/>
          <w:szCs w:val="24"/>
        </w:rPr>
        <w:t>крайния срок за изпълнение на договора.</w:t>
      </w:r>
    </w:p>
    <w:p w:rsidR="002F0A42" w:rsidRPr="00184E38" w:rsidRDefault="009225AF" w:rsidP="009225AF">
      <w:pPr>
        <w:spacing w:after="0"/>
        <w:jc w:val="both"/>
        <w:rPr>
          <w:rFonts w:ascii="Times New Roman" w:hAnsi="Times New Roman" w:cs="Times New Roman"/>
          <w:sz w:val="24"/>
          <w:szCs w:val="24"/>
        </w:rPr>
      </w:pPr>
      <w:r w:rsidRPr="00184E38">
        <w:rPr>
          <w:rFonts w:ascii="Times New Roman" w:hAnsi="Times New Roman" w:cs="Times New Roman"/>
          <w:b/>
          <w:sz w:val="24"/>
          <w:szCs w:val="24"/>
        </w:rPr>
        <w:t xml:space="preserve"> </w:t>
      </w:r>
      <w:r w:rsidR="002F0A42" w:rsidRPr="00184E38">
        <w:rPr>
          <w:rFonts w:ascii="Times New Roman" w:hAnsi="Times New Roman" w:cs="Times New Roman"/>
          <w:b/>
          <w:sz w:val="24"/>
          <w:szCs w:val="24"/>
        </w:rPr>
        <w:t>(2)</w:t>
      </w:r>
      <w:r w:rsidR="002F0A42" w:rsidRPr="00184E38">
        <w:rPr>
          <w:rFonts w:ascii="Times New Roman" w:hAnsi="Times New Roman" w:cs="Times New Roman"/>
          <w:sz w:val="24"/>
          <w:szCs w:val="24"/>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p>
    <w:p w:rsidR="009225AF" w:rsidRPr="00184E38" w:rsidRDefault="004C0BB2" w:rsidP="009225AF">
      <w:pPr>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2</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ВЪЗЛОЖИТЕЛЯТ освобождава Гаранцията за изпълнение в срок до </w:t>
      </w:r>
      <w:r w:rsidR="00E36CFE" w:rsidRPr="00184E38">
        <w:rPr>
          <w:rFonts w:ascii="Times New Roman" w:hAnsi="Times New Roman" w:cs="Times New Roman"/>
          <w:sz w:val="24"/>
          <w:szCs w:val="24"/>
        </w:rPr>
        <w:t>30</w:t>
      </w:r>
      <w:r w:rsidR="009225AF" w:rsidRPr="00184E38">
        <w:rPr>
          <w:rFonts w:ascii="Times New Roman" w:hAnsi="Times New Roman" w:cs="Times New Roman"/>
          <w:sz w:val="24"/>
          <w:szCs w:val="24"/>
        </w:rPr>
        <w:t xml:space="preserve"> (тридесет) календарни дни </w:t>
      </w:r>
      <w:r w:rsidR="003E296F" w:rsidRPr="00184E38">
        <w:rPr>
          <w:rFonts w:ascii="Times New Roman" w:eastAsia="Times New Roman" w:hAnsi="Times New Roman" w:cs="Times New Roman"/>
          <w:sz w:val="24"/>
          <w:szCs w:val="24"/>
          <w:lang w:eastAsia="bg-BG"/>
        </w:rPr>
        <w:t xml:space="preserve">след </w:t>
      </w:r>
      <w:r w:rsidR="003E296F">
        <w:rPr>
          <w:rFonts w:ascii="Times New Roman" w:eastAsia="Times New Roman" w:hAnsi="Times New Roman" w:cs="Times New Roman"/>
          <w:sz w:val="24"/>
          <w:szCs w:val="24"/>
        </w:rPr>
        <w:t>крайния срок за изпълнение на договора</w:t>
      </w:r>
      <w:r w:rsidR="009225AF" w:rsidRPr="00184E38">
        <w:rPr>
          <w:rFonts w:ascii="Times New Roman" w:eastAsia="Times New Roman" w:hAnsi="Times New Roman" w:cs="Times New Roman"/>
          <w:sz w:val="24"/>
          <w:szCs w:val="24"/>
        </w:rPr>
        <w:t>.</w:t>
      </w:r>
    </w:p>
    <w:p w:rsidR="002F0A42" w:rsidRPr="00184E38" w:rsidRDefault="002F0A42" w:rsidP="009225AF">
      <w:pPr>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Pr="00184E38">
        <w:rPr>
          <w:rFonts w:ascii="Times New Roman" w:hAnsi="Times New Roman" w:cs="Times New Roman"/>
          <w:sz w:val="24"/>
          <w:szCs w:val="24"/>
        </w:rPr>
        <w:t xml:space="preserve"> Освобождаването на Гаранцията за изпълнение се извършва, както следва:</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lastRenderedPageBreak/>
        <w:t xml:space="preserve">1. когато е във формата на парична сума – чрез превеждане на сумата по банковата сметка на ИЗПЪЛНИТЕЛЯ, посочена в </w:t>
      </w:r>
      <w:r w:rsidR="00B634C5" w:rsidRPr="00184E38">
        <w:rPr>
          <w:rFonts w:ascii="Times New Roman" w:hAnsi="Times New Roman" w:cs="Times New Roman"/>
          <w:sz w:val="24"/>
          <w:szCs w:val="24"/>
        </w:rPr>
        <w:t>чл. 8</w:t>
      </w:r>
      <w:r w:rsidRPr="00184E38">
        <w:rPr>
          <w:rFonts w:ascii="Times New Roman" w:hAnsi="Times New Roman" w:cs="Times New Roman"/>
          <w:sz w:val="24"/>
          <w:szCs w:val="24"/>
        </w:rPr>
        <w:t xml:space="preserve"> от Договора;</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когато е във формата на застраховка – чрез връщане на оригинала на застрахователната полица на представител на ИЗПЪЛНИТЕЛЯ или упълномощено от него лице.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(3)</w:t>
      </w:r>
      <w:r w:rsidRPr="00184E38">
        <w:rPr>
          <w:rFonts w:ascii="Times New Roman" w:hAnsi="Times New Roman" w:cs="Times New Roman"/>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w:t>
      </w:r>
      <w:r w:rsidR="00F34F6C" w:rsidRPr="00184E38">
        <w:rPr>
          <w:rFonts w:ascii="Times New Roman" w:hAnsi="Times New Roman" w:cs="Times New Roman"/>
          <w:sz w:val="24"/>
          <w:szCs w:val="24"/>
        </w:rPr>
        <w:t>истъпи към усвояване на гаранцията</w:t>
      </w:r>
      <w:r w:rsidRPr="00184E38">
        <w:rPr>
          <w:rFonts w:ascii="Times New Roman" w:hAnsi="Times New Roman" w:cs="Times New Roman"/>
          <w:sz w:val="24"/>
          <w:szCs w:val="24"/>
        </w:rPr>
        <w:t>.</w:t>
      </w:r>
    </w:p>
    <w:p w:rsidR="002F0A42" w:rsidRPr="00184E38" w:rsidRDefault="00902CD1"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23</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ВЪЗЛОЖИТЕЛЯТ има право да задържи съответна част и да се удовлетвори от</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2F0A42" w:rsidRPr="00184E38" w:rsidRDefault="00B634C5"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4</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w:t>
      </w:r>
      <w:r w:rsidR="00F57993" w:rsidRPr="00184E38">
        <w:rPr>
          <w:rFonts w:ascii="Times New Roman" w:hAnsi="Times New Roman" w:cs="Times New Roman"/>
          <w:b/>
          <w:sz w:val="24"/>
          <w:szCs w:val="24"/>
        </w:rPr>
        <w:t>(1)</w:t>
      </w:r>
      <w:r w:rsidR="00F57993" w:rsidRPr="00184E38">
        <w:rPr>
          <w:rFonts w:ascii="Times New Roman" w:hAnsi="Times New Roman" w:cs="Times New Roman"/>
          <w:sz w:val="24"/>
          <w:szCs w:val="24"/>
        </w:rPr>
        <w:t xml:space="preserve"> </w:t>
      </w:r>
      <w:r w:rsidR="002F0A42" w:rsidRPr="00184E38">
        <w:rPr>
          <w:rFonts w:ascii="Times New Roman" w:hAnsi="Times New Roman" w:cs="Times New Roman"/>
          <w:sz w:val="24"/>
          <w:szCs w:val="24"/>
        </w:rPr>
        <w:t>ВЪЗЛОЖИТЕЛЯТ има право да задържи Гаранцията за изпълнение в пълен размер, в следните случаи: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1. ако ИЗПЪЛНИТЕЛЯТ не започне работа по изпълнение на Договора в срок до </w:t>
      </w:r>
      <w:r w:rsidR="0046260F" w:rsidRPr="00184E38">
        <w:rPr>
          <w:rFonts w:ascii="Times New Roman" w:hAnsi="Times New Roman" w:cs="Times New Roman"/>
          <w:sz w:val="24"/>
          <w:szCs w:val="24"/>
        </w:rPr>
        <w:t>20</w:t>
      </w:r>
      <w:r w:rsidRPr="00184E38">
        <w:rPr>
          <w:rFonts w:ascii="Times New Roman" w:hAnsi="Times New Roman" w:cs="Times New Roman"/>
          <w:sz w:val="24"/>
          <w:szCs w:val="24"/>
        </w:rPr>
        <w:t xml:space="preserve"> (</w:t>
      </w:r>
      <w:r w:rsidR="0046260F" w:rsidRPr="00184E38">
        <w:rPr>
          <w:rFonts w:ascii="Times New Roman" w:hAnsi="Times New Roman" w:cs="Times New Roman"/>
          <w:sz w:val="24"/>
          <w:szCs w:val="24"/>
        </w:rPr>
        <w:t>двадесет</w:t>
      </w:r>
      <w:r w:rsidRPr="00184E38">
        <w:rPr>
          <w:rFonts w:ascii="Times New Roman" w:hAnsi="Times New Roman" w:cs="Times New Roman"/>
          <w:sz w:val="24"/>
          <w:szCs w:val="24"/>
        </w:rPr>
        <w:t xml:space="preserve">) дни след </w:t>
      </w:r>
      <w:r w:rsidR="0046260F" w:rsidRPr="00184E38">
        <w:rPr>
          <w:rFonts w:ascii="Times New Roman" w:eastAsia="Times New Roman" w:hAnsi="Times New Roman" w:cs="Times New Roman"/>
          <w:sz w:val="24"/>
          <w:szCs w:val="24"/>
        </w:rPr>
        <w:t xml:space="preserve">подписване на </w:t>
      </w:r>
      <w:r w:rsidR="00A23799" w:rsidRPr="00184E38">
        <w:rPr>
          <w:rFonts w:ascii="Times New Roman" w:hAnsi="Times New Roman" w:cs="Times New Roman"/>
          <w:sz w:val="24"/>
          <w:szCs w:val="24"/>
        </w:rPr>
        <w:t>Протокол за откриване на строителна площадка и определяне на строителна линия и ниво на строежа</w:t>
      </w:r>
      <w:r w:rsidR="00A23799" w:rsidRPr="00184E38">
        <w:rPr>
          <w:rFonts w:ascii="Times New Roman" w:hAnsi="Times New Roman" w:cs="Times New Roman"/>
          <w:iCs/>
          <w:sz w:val="24"/>
          <w:szCs w:val="24"/>
        </w:rPr>
        <w:t xml:space="preserve"> (Приложение №2 към чл. 7, ал. 3, т. 2 от Наредба № 3 от 31 юли 2003 г. за съставяне на актове и протоколи по време на строителството) </w:t>
      </w:r>
      <w:r w:rsidRPr="00184E38">
        <w:rPr>
          <w:rFonts w:ascii="Times New Roman" w:hAnsi="Times New Roman" w:cs="Times New Roman"/>
          <w:sz w:val="24"/>
          <w:szCs w:val="24"/>
        </w:rPr>
        <w:t>и ВЪЗЛОЖИТЕЛЯТ развали Договора на това основание;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при пълно неизпълнение, в т.ч. когато </w:t>
      </w:r>
      <w:r w:rsidR="0046260F" w:rsidRPr="00184E38">
        <w:rPr>
          <w:rFonts w:ascii="Times New Roman" w:hAnsi="Times New Roman" w:cs="Times New Roman"/>
          <w:sz w:val="24"/>
          <w:szCs w:val="24"/>
        </w:rPr>
        <w:t>изпълнението</w:t>
      </w:r>
      <w:r w:rsidRPr="00184E38">
        <w:rPr>
          <w:rFonts w:ascii="Times New Roman" w:hAnsi="Times New Roman" w:cs="Times New Roman"/>
          <w:sz w:val="24"/>
          <w:szCs w:val="24"/>
        </w:rPr>
        <w:t xml:space="preserve"> не отговарят на изискванията на ВЪЗЛОЖИТЕЛЯ и разваляне на Договора от страна на ВЪЗЛОЖИТЕЛЯ на това основание;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при прекратяване на дейността на ИЗПЪЛНИТЕЛЯ или при обявяването му в несъстоятелност.</w:t>
      </w:r>
    </w:p>
    <w:p w:rsidR="00F34F6C" w:rsidRPr="00184E38" w:rsidRDefault="00F57993" w:rsidP="00F34F6C">
      <w:pPr>
        <w:pStyle w:val="Default"/>
        <w:spacing w:line="276" w:lineRule="auto"/>
        <w:jc w:val="both"/>
        <w:rPr>
          <w:color w:val="auto"/>
        </w:rPr>
      </w:pPr>
      <w:r w:rsidRPr="00184E38">
        <w:rPr>
          <w:b/>
          <w:bCs/>
          <w:color w:val="auto"/>
        </w:rPr>
        <w:t>(2</w:t>
      </w:r>
      <w:r w:rsidR="00F34F6C" w:rsidRPr="00184E38">
        <w:rPr>
          <w:b/>
          <w:bCs/>
          <w:color w:val="auto"/>
        </w:rPr>
        <w:t xml:space="preserve">) </w:t>
      </w:r>
      <w:r w:rsidR="00F34F6C" w:rsidRPr="00184E38">
        <w:rPr>
          <w:color w:val="auto"/>
        </w:rPr>
        <w:t xml:space="preserve">При едностранно прекратяване на договора от ВЪЗЛОЖИТЕЛЯ, поради виновно неизпълнение на задължения на ИЗПЪЛНИТЕЛЯ по договора, сумата от гаранцията за изпълнение на договора се усвоява изцяло като обезщетение за прекратяване на договора. ВЪЗЛОЖИТЕЛЯТ си запазва правото да търси допълнително обезщетение, когато размерът на гаранцията не покрива нанесените вреди от неизпълнението и предвидените в договора неустойки. </w:t>
      </w:r>
    </w:p>
    <w:p w:rsidR="002F0A42" w:rsidRPr="00184E38" w:rsidRDefault="00B634C5"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5</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2F0A42" w:rsidRPr="00184E38" w:rsidRDefault="00B634C5"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6</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w:t>
      </w:r>
      <w:r w:rsidR="002F0A42" w:rsidRPr="00184E38">
        <w:rPr>
          <w:rFonts w:ascii="Times New Roman" w:hAnsi="Times New Roman" w:cs="Times New Roman"/>
          <w:sz w:val="24"/>
          <w:szCs w:val="24"/>
        </w:rPr>
        <w:lastRenderedPageBreak/>
        <w:t>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w:t>
      </w:r>
      <w:r w:rsidR="0091463E" w:rsidRPr="00184E38">
        <w:rPr>
          <w:rFonts w:ascii="Times New Roman" w:hAnsi="Times New Roman" w:cs="Times New Roman"/>
          <w:sz w:val="24"/>
          <w:szCs w:val="24"/>
        </w:rPr>
        <w:t xml:space="preserve"> да бъде в съответствие с чл. 1</w:t>
      </w:r>
      <w:r w:rsidR="00902CD1" w:rsidRPr="00184E38">
        <w:rPr>
          <w:rFonts w:ascii="Times New Roman" w:hAnsi="Times New Roman" w:cs="Times New Roman"/>
          <w:sz w:val="24"/>
          <w:szCs w:val="24"/>
        </w:rPr>
        <w:t>7</w:t>
      </w:r>
      <w:r w:rsidR="002F0A42" w:rsidRPr="00184E38">
        <w:rPr>
          <w:rFonts w:ascii="Times New Roman" w:hAnsi="Times New Roman" w:cs="Times New Roman"/>
          <w:sz w:val="24"/>
          <w:szCs w:val="24"/>
        </w:rPr>
        <w:t xml:space="preserve"> от Договора.</w:t>
      </w:r>
    </w:p>
    <w:p w:rsidR="002F0A42" w:rsidRPr="00184E38" w:rsidRDefault="00902CD1"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27</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ВЪЗЛОЖИТЕЛЯТ не дължи лихва за времето, през което средствата по гаранцията за изпълнение са престояли при него законосъобразно.</w:t>
      </w:r>
    </w:p>
    <w:p w:rsidR="00194198" w:rsidRPr="00184E38" w:rsidRDefault="00CE7C97" w:rsidP="00194198">
      <w:pPr>
        <w:pStyle w:val="Default"/>
        <w:spacing w:line="276" w:lineRule="auto"/>
        <w:jc w:val="both"/>
        <w:rPr>
          <w:rFonts w:eastAsia="Times New Roman"/>
        </w:rPr>
      </w:pPr>
      <w:r w:rsidRPr="00184E38">
        <w:rPr>
          <w:b/>
          <w:bCs/>
          <w:color w:val="auto"/>
        </w:rPr>
        <w:t xml:space="preserve">Чл. </w:t>
      </w:r>
      <w:r w:rsidR="0091463E" w:rsidRPr="00184E38">
        <w:rPr>
          <w:b/>
          <w:bCs/>
          <w:color w:val="auto"/>
        </w:rPr>
        <w:t>2</w:t>
      </w:r>
      <w:r w:rsidR="00902CD1" w:rsidRPr="00184E38">
        <w:rPr>
          <w:b/>
          <w:bCs/>
          <w:color w:val="auto"/>
        </w:rPr>
        <w:t>8</w:t>
      </w:r>
      <w:r w:rsidR="002E4FFC" w:rsidRPr="00184E38">
        <w:rPr>
          <w:b/>
          <w:bCs/>
          <w:color w:val="auto"/>
        </w:rPr>
        <w:t>.</w:t>
      </w:r>
      <w:r w:rsidR="00EF5AF4" w:rsidRPr="00184E38">
        <w:rPr>
          <w:b/>
          <w:bCs/>
          <w:color w:val="auto"/>
        </w:rPr>
        <w:t xml:space="preserve"> (1) </w:t>
      </w:r>
      <w:r w:rsidR="00194198" w:rsidRPr="00184E38">
        <w:rPr>
          <w:color w:val="auto"/>
        </w:rPr>
        <w:t xml:space="preserve">Гаранционният срок на извършените СМР е </w:t>
      </w:r>
      <w:r w:rsidR="00194198" w:rsidRPr="00184E38">
        <w:rPr>
          <w:rFonts w:eastAsia="Times New Roman"/>
        </w:rPr>
        <w:t>________години или _________ месеца,</w:t>
      </w:r>
      <w:r w:rsidR="00194198" w:rsidRPr="00184E38">
        <w:rPr>
          <w:color w:val="auto"/>
        </w:rPr>
        <w:t xml:space="preserve"> съгласно </w:t>
      </w:r>
      <w:r w:rsidR="00194198" w:rsidRPr="00184E38">
        <w:rPr>
          <w:rFonts w:eastAsia="Times New Roman"/>
        </w:rPr>
        <w:t xml:space="preserve">чл. 20, ал.4, т….. от  </w:t>
      </w:r>
      <w:r w:rsidR="00194198" w:rsidRPr="00184E38">
        <w:rPr>
          <w:color w:val="auto"/>
        </w:rPr>
        <w:t>Наредба №2/31.07.2003 г. на МРРБ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EF5AF4" w:rsidRPr="00184E38" w:rsidRDefault="00EF5AF4" w:rsidP="00194198">
      <w:pPr>
        <w:pStyle w:val="Default"/>
        <w:spacing w:line="276" w:lineRule="auto"/>
        <w:jc w:val="both"/>
        <w:rPr>
          <w:color w:val="auto"/>
        </w:rPr>
      </w:pPr>
      <w:r w:rsidRPr="00184E38">
        <w:rPr>
          <w:b/>
          <w:bCs/>
          <w:color w:val="auto"/>
        </w:rPr>
        <w:t xml:space="preserve">(2) </w:t>
      </w:r>
      <w:r w:rsidRPr="00184E38">
        <w:rPr>
          <w:color w:val="auto"/>
        </w:rPr>
        <w:t>ИЗПЪЛНИТЕЛЯТ (или всяко едно физическо или юридическо лице – член на обединението в случай, че ИЗПЪЛНИТЕЛЯТ е обединение) се задължава да отстранява за своя сметка скритите недостатъци и появилите се впоследствие деф</w:t>
      </w:r>
      <w:r w:rsidR="000F6FB8" w:rsidRPr="00184E38">
        <w:rPr>
          <w:color w:val="auto"/>
        </w:rPr>
        <w:t>екти от изпълненото СМР за сроковете по предходната</w:t>
      </w:r>
      <w:r w:rsidR="003539D5" w:rsidRPr="00184E38">
        <w:rPr>
          <w:color w:val="auto"/>
        </w:rPr>
        <w:t xml:space="preserve"> </w:t>
      </w:r>
      <w:r w:rsidR="000F6FB8" w:rsidRPr="00184E38">
        <w:rPr>
          <w:color w:val="auto"/>
        </w:rPr>
        <w:t>алинея</w:t>
      </w:r>
      <w:r w:rsidRPr="00184E38">
        <w:rPr>
          <w:color w:val="auto"/>
        </w:rPr>
        <w:t xml:space="preserve">. </w:t>
      </w:r>
    </w:p>
    <w:p w:rsidR="00E42B26" w:rsidRPr="00184E38" w:rsidRDefault="00E42B26" w:rsidP="00E42B26">
      <w:pPr>
        <w:pStyle w:val="Default"/>
        <w:spacing w:line="276" w:lineRule="auto"/>
        <w:jc w:val="both"/>
        <w:rPr>
          <w:color w:val="auto"/>
        </w:rPr>
      </w:pPr>
      <w:r w:rsidRPr="00184E38">
        <w:rPr>
          <w:b/>
          <w:bCs/>
          <w:color w:val="auto"/>
        </w:rPr>
        <w:t xml:space="preserve">(3) </w:t>
      </w:r>
      <w:r w:rsidRPr="00184E38">
        <w:rPr>
          <w:color w:val="auto"/>
        </w:rPr>
        <w:t xml:space="preserve">Гаранционните срокове започват да текат от деня на въвеждането на обекта в експлоатация с издаване на </w:t>
      </w:r>
      <w:r w:rsidR="00B07864">
        <w:rPr>
          <w:color w:val="auto"/>
        </w:rPr>
        <w:t>удостоверение за въвеждане в експлоатация</w:t>
      </w:r>
      <w:r w:rsidRPr="00184E38">
        <w:rPr>
          <w:color w:val="auto"/>
        </w:rPr>
        <w:t xml:space="preserve">. </w:t>
      </w:r>
    </w:p>
    <w:p w:rsidR="00275C45" w:rsidRPr="00184E38" w:rsidRDefault="00275C45" w:rsidP="00E42B26">
      <w:pPr>
        <w:pStyle w:val="Default"/>
        <w:spacing w:line="276" w:lineRule="auto"/>
        <w:jc w:val="both"/>
        <w:rPr>
          <w:color w:val="auto"/>
        </w:rPr>
      </w:pPr>
      <w:r w:rsidRPr="00184E38">
        <w:rPr>
          <w:b/>
          <w:bCs/>
          <w:color w:val="auto"/>
        </w:rPr>
        <w:t xml:space="preserve">(4) </w:t>
      </w:r>
      <w:r w:rsidRPr="00184E38">
        <w:rPr>
          <w:color w:val="auto"/>
        </w:rPr>
        <w:t xml:space="preserve">За проявилите се в гаранционните срокове дефекти ВЪЗЛОЖИТЕЛЯТ уведомява писмено ИЗПЪЛНИТЕЛЯ чрез Уведомително писмо. ИЗПЪЛНИТЕЛЯТ е длъжен да организира материални и човешки ресурси и да започне работа за отстраняване на дефектите в срок 5 (пет) календарни дни, като фактическото отстраняване следва да се осъществи в минималния технологично необходим срок. След отстраняването ИЗПЪЛНИТЕЛЯТ предава обекта почистен и в добро естетическо състояние с минимални следи от осъществените СМР по рекламацията. Влаганите материали при отстраняване на дефектите следва да отговарят на изискванията към материалите по настоящия договор. </w:t>
      </w:r>
    </w:p>
    <w:p w:rsidR="00EF5AF4" w:rsidRPr="00184E38" w:rsidRDefault="00EF5AF4" w:rsidP="00275C45">
      <w:pPr>
        <w:pStyle w:val="Default"/>
        <w:spacing w:line="276" w:lineRule="auto"/>
        <w:jc w:val="both"/>
        <w:rPr>
          <w:color w:val="auto"/>
        </w:rPr>
      </w:pPr>
      <w:r w:rsidRPr="00184E38">
        <w:rPr>
          <w:b/>
          <w:bCs/>
          <w:color w:val="auto"/>
        </w:rPr>
        <w:t xml:space="preserve">(5) </w:t>
      </w:r>
      <w:r w:rsidRPr="00184E38">
        <w:rPr>
          <w:color w:val="auto"/>
        </w:rPr>
        <w:t xml:space="preserve">ИЗПЪЛНИТЕЛЯТ не може да откаже отстраняването на възникнали дефекти в изпълненото СМР, като се позовава на некачествени материали или изтекъл срок на годност на вложените материали. </w:t>
      </w:r>
    </w:p>
    <w:p w:rsidR="009B42A1" w:rsidRDefault="009B42A1" w:rsidP="00540B0D">
      <w:pPr>
        <w:pStyle w:val="Default"/>
        <w:spacing w:line="276" w:lineRule="auto"/>
        <w:jc w:val="both"/>
        <w:rPr>
          <w:color w:val="auto"/>
          <w:lang w:val="en-US"/>
        </w:rPr>
      </w:pPr>
      <w:r w:rsidRPr="00184E38">
        <w:rPr>
          <w:b/>
          <w:color w:val="auto"/>
        </w:rPr>
        <w:t>(6)</w:t>
      </w:r>
      <w:r w:rsidRPr="00184E38">
        <w:rPr>
          <w:color w:val="auto"/>
        </w:rPr>
        <w:t xml:space="preserve"> Отстраняването на недостатъците се установява с подписване на протокол съгласно Наредба №3/31.07.2003г. за съставяне на актове и протоколи по време на строителството.</w:t>
      </w:r>
    </w:p>
    <w:p w:rsidR="00184E38" w:rsidRPr="00184E38" w:rsidRDefault="00184E38" w:rsidP="00540B0D">
      <w:pPr>
        <w:pStyle w:val="Default"/>
        <w:spacing w:line="276" w:lineRule="auto"/>
        <w:jc w:val="both"/>
        <w:rPr>
          <w:color w:val="auto"/>
        </w:rPr>
      </w:pPr>
      <w:r w:rsidRPr="00184E38">
        <w:rPr>
          <w:b/>
          <w:color w:val="auto"/>
        </w:rPr>
        <w:t>(7)</w:t>
      </w:r>
      <w:r>
        <w:rPr>
          <w:b/>
          <w:color w:val="auto"/>
        </w:rPr>
        <w:t xml:space="preserve"> </w:t>
      </w:r>
      <w:r w:rsidR="00A72570" w:rsidRPr="00A72570">
        <w:rPr>
          <w:color w:val="auto"/>
        </w:rPr>
        <w:t xml:space="preserve">При неизпълнение на условията по ал. 2 и ал. 4, </w:t>
      </w:r>
      <w:r>
        <w:rPr>
          <w:color w:val="auto"/>
        </w:rPr>
        <w:t xml:space="preserve">Възложителят </w:t>
      </w:r>
      <w:r w:rsidR="00A72570">
        <w:rPr>
          <w:color w:val="auto"/>
        </w:rPr>
        <w:t>има право да предприеме действия по</w:t>
      </w:r>
      <w:r>
        <w:rPr>
          <w:color w:val="auto"/>
        </w:rPr>
        <w:t xml:space="preserve"> отстран</w:t>
      </w:r>
      <w:r w:rsidR="00A72570">
        <w:rPr>
          <w:color w:val="auto"/>
        </w:rPr>
        <w:t>яване на</w:t>
      </w:r>
      <w:r>
        <w:rPr>
          <w:color w:val="auto"/>
        </w:rPr>
        <w:t xml:space="preserve"> </w:t>
      </w:r>
      <w:r w:rsidR="009C760C">
        <w:rPr>
          <w:color w:val="auto"/>
        </w:rPr>
        <w:t xml:space="preserve">проявилите се </w:t>
      </w:r>
      <w:r w:rsidR="009C760C" w:rsidRPr="00184E38">
        <w:rPr>
          <w:color w:val="auto"/>
        </w:rPr>
        <w:t>скрити недостатъци и дефекти от изпълненото СМР</w:t>
      </w:r>
      <w:r>
        <w:rPr>
          <w:color w:val="auto"/>
        </w:rPr>
        <w:t xml:space="preserve"> </w:t>
      </w:r>
      <w:r w:rsidR="00A72570">
        <w:rPr>
          <w:color w:val="auto"/>
        </w:rPr>
        <w:t>за сметка на Изпълнителя</w:t>
      </w:r>
      <w:r w:rsidR="009C760C">
        <w:rPr>
          <w:color w:val="auto"/>
        </w:rPr>
        <w:t>. Изпълнителят е длъжен в срок от 5 работни дни от издаване на фактура от страна на Възложителя да заплати дължимата сума.</w:t>
      </w:r>
    </w:p>
    <w:p w:rsidR="00B235C6" w:rsidRPr="00184E38" w:rsidRDefault="000F370C" w:rsidP="00540B0D">
      <w:pPr>
        <w:widowControl w:val="0"/>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(8</w:t>
      </w:r>
      <w:r w:rsidR="00B235C6" w:rsidRPr="00184E38">
        <w:rPr>
          <w:rFonts w:ascii="Times New Roman" w:eastAsia="Times New Roman" w:hAnsi="Times New Roman" w:cs="Times New Roman"/>
          <w:b/>
          <w:bCs/>
          <w:sz w:val="24"/>
          <w:szCs w:val="24"/>
          <w:lang w:eastAsia="bg-BG"/>
        </w:rPr>
        <w:t xml:space="preserve">) </w:t>
      </w:r>
      <w:r w:rsidR="00B235C6" w:rsidRPr="00184E38">
        <w:rPr>
          <w:rFonts w:ascii="Times New Roman" w:eastAsia="Times New Roman" w:hAnsi="Times New Roman" w:cs="Times New Roman"/>
          <w:sz w:val="24"/>
          <w:szCs w:val="24"/>
          <w:lang w:eastAsia="bg-BG"/>
        </w:rPr>
        <w:t xml:space="preserve">Гаранционната отговорност се изключва, когато проявените Дефекти са резултат от Непредвидено обстоятелство. </w:t>
      </w:r>
    </w:p>
    <w:p w:rsidR="00E4448F" w:rsidRPr="00184E38" w:rsidRDefault="00E4448F" w:rsidP="00E42B26">
      <w:pPr>
        <w:pStyle w:val="Default"/>
        <w:spacing w:line="276" w:lineRule="auto"/>
        <w:jc w:val="right"/>
        <w:rPr>
          <w:color w:val="FF0000"/>
          <w:highlight w:val="yellow"/>
        </w:rPr>
      </w:pPr>
    </w:p>
    <w:p w:rsidR="00EF5AF4" w:rsidRPr="00184E38" w:rsidRDefault="00EF5AF4" w:rsidP="00540B0D">
      <w:pPr>
        <w:pStyle w:val="Default"/>
        <w:spacing w:line="276" w:lineRule="auto"/>
        <w:jc w:val="center"/>
        <w:rPr>
          <w:color w:val="auto"/>
        </w:rPr>
      </w:pPr>
      <w:r w:rsidRPr="00184E38">
        <w:rPr>
          <w:b/>
          <w:bCs/>
          <w:color w:val="auto"/>
        </w:rPr>
        <w:t>VIIІ. НЕИЗПЪЛНЕНИЕ. ОТГОВОРНОСТ И САНКЦИИ</w:t>
      </w:r>
    </w:p>
    <w:p w:rsidR="00EF5AF4" w:rsidRPr="00184E38" w:rsidRDefault="002E4FFC" w:rsidP="00540B0D">
      <w:pPr>
        <w:pStyle w:val="Default"/>
        <w:spacing w:line="276" w:lineRule="auto"/>
        <w:jc w:val="both"/>
        <w:rPr>
          <w:color w:val="auto"/>
        </w:rPr>
      </w:pPr>
      <w:r w:rsidRPr="00184E38">
        <w:rPr>
          <w:b/>
          <w:bCs/>
          <w:color w:val="auto"/>
        </w:rPr>
        <w:t>Чл. 2</w:t>
      </w:r>
      <w:r w:rsidR="006200ED" w:rsidRPr="00184E38">
        <w:rPr>
          <w:b/>
          <w:bCs/>
          <w:color w:val="auto"/>
        </w:rPr>
        <w:t>9</w:t>
      </w:r>
      <w:r w:rsidR="00EF5AF4" w:rsidRPr="00184E38">
        <w:rPr>
          <w:b/>
          <w:bCs/>
          <w:color w:val="auto"/>
        </w:rPr>
        <w:t xml:space="preserve">. </w:t>
      </w:r>
      <w:r w:rsidR="00EF5AF4" w:rsidRPr="00184E38">
        <w:rPr>
          <w:color w:val="auto"/>
        </w:rPr>
        <w:t xml:space="preserve">ИЗПЪЛНИТЕЛЯТ носи отговорност за: </w:t>
      </w:r>
    </w:p>
    <w:p w:rsidR="00EF5AF4" w:rsidRPr="00184E38" w:rsidRDefault="002C396E" w:rsidP="00540B0D">
      <w:pPr>
        <w:pStyle w:val="Default"/>
        <w:spacing w:line="276" w:lineRule="auto"/>
        <w:jc w:val="both"/>
        <w:rPr>
          <w:color w:val="auto"/>
        </w:rPr>
      </w:pPr>
      <w:r w:rsidRPr="00184E38">
        <w:rPr>
          <w:color w:val="auto"/>
        </w:rPr>
        <w:t xml:space="preserve">1. </w:t>
      </w:r>
      <w:r w:rsidR="00EF5AF4" w:rsidRPr="00184E38">
        <w:rPr>
          <w:color w:val="auto"/>
        </w:rPr>
        <w:t xml:space="preserve">Изпълнението на строежа в съответствие с издадените строителни книжа и с изискванията на чл. 169, ал. 1-3 от ЗУТ, както и с правилата за изпълнение на </w:t>
      </w:r>
      <w:r w:rsidR="00EF5AF4" w:rsidRPr="00184E38">
        <w:rPr>
          <w:color w:val="auto"/>
        </w:rPr>
        <w:lastRenderedPageBreak/>
        <w:t xml:space="preserve">строителните и монтажните работи и на мерките за опазване на живота и здравето на хората на строителната площадка; </w:t>
      </w:r>
    </w:p>
    <w:p w:rsidR="00EF5AF4" w:rsidRPr="00184E38" w:rsidRDefault="002C396E" w:rsidP="00540B0D">
      <w:pPr>
        <w:pStyle w:val="Default"/>
        <w:spacing w:line="276" w:lineRule="auto"/>
        <w:jc w:val="both"/>
        <w:rPr>
          <w:color w:val="auto"/>
        </w:rPr>
      </w:pPr>
      <w:r w:rsidRPr="00184E38">
        <w:rPr>
          <w:color w:val="auto"/>
        </w:rPr>
        <w:t xml:space="preserve">2. </w:t>
      </w:r>
      <w:r w:rsidR="00EF5AF4" w:rsidRPr="00184E38">
        <w:rPr>
          <w:color w:val="auto"/>
        </w:rPr>
        <w:t xml:space="preserve">Изпълнението на строителните и монтажните работи с материали, изделия, продукти и други в съответствие </w:t>
      </w:r>
      <w:r w:rsidR="00841120" w:rsidRPr="00184E38">
        <w:rPr>
          <w:color w:val="auto"/>
        </w:rPr>
        <w:t xml:space="preserve">с </w:t>
      </w:r>
      <w:r w:rsidR="00841120" w:rsidRPr="00184E38">
        <w:rPr>
          <w:rFonts w:eastAsia="Times New Roman"/>
          <w:color w:val="auto"/>
          <w:lang w:eastAsia="fr-FR"/>
        </w:rPr>
        <w:t>Наредба № РД-02-20-1 от 5 февруари 2015 г. за условията и реда за влагане на строителни продукти в строежите на Република България; ДВ, бр. 14 от 2015 г.</w:t>
      </w:r>
      <w:r w:rsidR="00EF5AF4" w:rsidRPr="00184E38">
        <w:rPr>
          <w:color w:val="auto"/>
        </w:rPr>
        <w:t xml:space="preserve">; </w:t>
      </w:r>
    </w:p>
    <w:p w:rsidR="00247B69" w:rsidRPr="00184E38" w:rsidRDefault="002C396E" w:rsidP="00540B0D">
      <w:pPr>
        <w:pStyle w:val="Default"/>
        <w:spacing w:line="276" w:lineRule="auto"/>
        <w:jc w:val="both"/>
        <w:rPr>
          <w:color w:val="auto"/>
        </w:rPr>
      </w:pPr>
      <w:r w:rsidRPr="00184E38">
        <w:rPr>
          <w:color w:val="auto"/>
        </w:rPr>
        <w:t xml:space="preserve">3. </w:t>
      </w:r>
      <w:r w:rsidR="00EF5AF4" w:rsidRPr="00184E38">
        <w:rPr>
          <w:color w:val="auto"/>
        </w:rPr>
        <w:t xml:space="preserve">Изготвяне и съхраняването на документацията по изпълнението на строежа, съгласно изискванията на ЗУТ; </w:t>
      </w:r>
    </w:p>
    <w:p w:rsidR="00EF5AF4" w:rsidRPr="00184E38" w:rsidRDefault="002C396E" w:rsidP="00540B0D">
      <w:pPr>
        <w:pStyle w:val="Default"/>
        <w:spacing w:line="276" w:lineRule="auto"/>
        <w:jc w:val="both"/>
        <w:rPr>
          <w:color w:val="auto"/>
        </w:rPr>
      </w:pPr>
      <w:r w:rsidRPr="00184E38">
        <w:rPr>
          <w:color w:val="auto"/>
        </w:rPr>
        <w:t xml:space="preserve">4. </w:t>
      </w:r>
      <w:r w:rsidR="00EF5AF4" w:rsidRPr="00184E38">
        <w:rPr>
          <w:color w:val="auto"/>
        </w:rPr>
        <w:t xml:space="preserve">Съхраняването и предоставянето при поискване от контролен орган на строителните книжа и заповедната книга на строежа по чл. 170, ал. 3 от ЗУТ; </w:t>
      </w:r>
    </w:p>
    <w:p w:rsidR="00EF5AF4" w:rsidRPr="00184E38" w:rsidRDefault="002C396E" w:rsidP="00540B0D">
      <w:pPr>
        <w:pStyle w:val="Default"/>
        <w:spacing w:line="276" w:lineRule="auto"/>
        <w:jc w:val="both"/>
        <w:rPr>
          <w:color w:val="auto"/>
        </w:rPr>
      </w:pPr>
      <w:r w:rsidRPr="00184E38">
        <w:rPr>
          <w:color w:val="auto"/>
        </w:rPr>
        <w:t xml:space="preserve">5. </w:t>
      </w:r>
      <w:r w:rsidR="00EF5AF4" w:rsidRPr="00184E38">
        <w:rPr>
          <w:color w:val="auto"/>
        </w:rPr>
        <w:t xml:space="preserve">Уреждане на трудово-правните отношения с целия персонал, ангажиран с изпълнение на поръчката, в съответствие с изискванията на българското законодателство. </w:t>
      </w:r>
    </w:p>
    <w:p w:rsidR="00EF5AF4" w:rsidRPr="00184E38" w:rsidRDefault="002E4FFC" w:rsidP="00540B0D">
      <w:pPr>
        <w:pStyle w:val="Default"/>
        <w:spacing w:line="276" w:lineRule="auto"/>
        <w:jc w:val="both"/>
        <w:rPr>
          <w:color w:val="auto"/>
        </w:rPr>
      </w:pPr>
      <w:r w:rsidRPr="00184E38">
        <w:rPr>
          <w:b/>
          <w:bCs/>
          <w:color w:val="auto"/>
        </w:rPr>
        <w:t xml:space="preserve">Чл. </w:t>
      </w:r>
      <w:r w:rsidR="006200ED" w:rsidRPr="00184E38">
        <w:rPr>
          <w:b/>
          <w:bCs/>
          <w:color w:val="auto"/>
        </w:rPr>
        <w:t>30</w:t>
      </w:r>
      <w:r w:rsidR="00EF5AF4" w:rsidRPr="00184E38">
        <w:rPr>
          <w:b/>
          <w:bCs/>
          <w:color w:val="auto"/>
        </w:rPr>
        <w:t xml:space="preserve">. </w:t>
      </w:r>
      <w:r w:rsidR="00EF5AF4" w:rsidRPr="00184E38">
        <w:rPr>
          <w:color w:val="auto"/>
        </w:rPr>
        <w:t xml:space="preserve">ИЗПЪЛНИТЕЛЯТ отговаря за действията на трети лица, допуснати от него до обекта (без контролните органи), като за свои действия. </w:t>
      </w:r>
    </w:p>
    <w:p w:rsidR="00EF5AF4" w:rsidRPr="00184E38" w:rsidRDefault="00EF5AF4" w:rsidP="00540B0D">
      <w:pPr>
        <w:pStyle w:val="Default"/>
        <w:spacing w:line="276" w:lineRule="auto"/>
        <w:jc w:val="both"/>
        <w:rPr>
          <w:color w:val="auto"/>
        </w:rPr>
      </w:pPr>
      <w:r w:rsidRPr="00184E38">
        <w:rPr>
          <w:b/>
          <w:bCs/>
          <w:color w:val="auto"/>
        </w:rPr>
        <w:t>Чл.</w:t>
      </w:r>
      <w:r w:rsidR="0091463E" w:rsidRPr="00184E38">
        <w:rPr>
          <w:b/>
          <w:bCs/>
          <w:color w:val="auto"/>
        </w:rPr>
        <w:t xml:space="preserve"> 3</w:t>
      </w:r>
      <w:r w:rsidR="006200ED" w:rsidRPr="00184E38">
        <w:rPr>
          <w:b/>
          <w:bCs/>
          <w:color w:val="auto"/>
        </w:rPr>
        <w:t>1</w:t>
      </w:r>
      <w:r w:rsidRPr="00184E38">
        <w:rPr>
          <w:b/>
          <w:bCs/>
          <w:color w:val="auto"/>
        </w:rPr>
        <w:t xml:space="preserve">. </w:t>
      </w:r>
      <w:r w:rsidRPr="00184E38">
        <w:rPr>
          <w:color w:val="auto"/>
        </w:rPr>
        <w:t xml:space="preserve">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 </w:t>
      </w:r>
    </w:p>
    <w:p w:rsidR="00EF5AF4" w:rsidRPr="00184E38" w:rsidRDefault="0091463E" w:rsidP="00540B0D">
      <w:pPr>
        <w:pStyle w:val="Default"/>
        <w:spacing w:line="276" w:lineRule="auto"/>
        <w:jc w:val="both"/>
        <w:rPr>
          <w:color w:val="auto"/>
        </w:rPr>
      </w:pPr>
      <w:r w:rsidRPr="00184E38">
        <w:rPr>
          <w:b/>
          <w:bCs/>
          <w:color w:val="auto"/>
        </w:rPr>
        <w:t>Чл. 3</w:t>
      </w:r>
      <w:r w:rsidR="006200ED" w:rsidRPr="00184E38">
        <w:rPr>
          <w:b/>
          <w:bCs/>
          <w:color w:val="auto"/>
        </w:rPr>
        <w:t>2</w:t>
      </w:r>
      <w:r w:rsidR="00EF5AF4" w:rsidRPr="00184E38">
        <w:rPr>
          <w:b/>
          <w:bCs/>
          <w:color w:val="auto"/>
        </w:rPr>
        <w:t xml:space="preserve">. </w:t>
      </w:r>
      <w:r w:rsidR="00EF5AF4" w:rsidRPr="00184E38">
        <w:rPr>
          <w:color w:val="auto"/>
        </w:rPr>
        <w:t>При забава за завършване и предаване на работите по настоящия договор в оферирания срок, ИЗПЪЛНИТЕЛЯТ</w:t>
      </w:r>
      <w:r w:rsidR="00715A91" w:rsidRPr="00184E38">
        <w:rPr>
          <w:color w:val="auto"/>
        </w:rPr>
        <w:t xml:space="preserve"> дължи неустойка в размер на 0.2% (нула цяло и две</w:t>
      </w:r>
      <w:r w:rsidR="00EF5AF4" w:rsidRPr="00184E38">
        <w:rPr>
          <w:color w:val="auto"/>
        </w:rPr>
        <w:t xml:space="preserve"> десети процента) от общата цена </w:t>
      </w:r>
      <w:r w:rsidR="004C3FBE" w:rsidRPr="00184E38">
        <w:rPr>
          <w:color w:val="auto"/>
        </w:rPr>
        <w:t>по чл. 7</w:t>
      </w:r>
      <w:r w:rsidR="00EF5AF4" w:rsidRPr="00184E38">
        <w:rPr>
          <w:color w:val="auto"/>
        </w:rPr>
        <w:t xml:space="preserve">, ал. 1 от този договор, за всеки просрочен ден, но не повече от 10 % (десет процента) от цената без ДДС. </w:t>
      </w:r>
    </w:p>
    <w:p w:rsidR="00EF5AF4" w:rsidRPr="00184E38" w:rsidRDefault="006008A8" w:rsidP="00540B0D">
      <w:pPr>
        <w:pStyle w:val="Default"/>
        <w:spacing w:line="276" w:lineRule="auto"/>
        <w:jc w:val="both"/>
        <w:rPr>
          <w:color w:val="auto"/>
        </w:rPr>
      </w:pPr>
      <w:r w:rsidRPr="00184E38">
        <w:rPr>
          <w:b/>
          <w:bCs/>
          <w:color w:val="auto"/>
        </w:rPr>
        <w:t>Чл. 3</w:t>
      </w:r>
      <w:r w:rsidR="00655E5C" w:rsidRPr="00184E38">
        <w:rPr>
          <w:b/>
          <w:bCs/>
          <w:color w:val="auto"/>
        </w:rPr>
        <w:t>3</w:t>
      </w:r>
      <w:r w:rsidR="00EF5AF4" w:rsidRPr="00184E38">
        <w:rPr>
          <w:b/>
          <w:bCs/>
          <w:color w:val="auto"/>
        </w:rPr>
        <w:t xml:space="preserve">. </w:t>
      </w:r>
      <w:r w:rsidR="00EF5AF4" w:rsidRPr="00184E38">
        <w:rPr>
          <w:color w:val="auto"/>
        </w:rPr>
        <w:t xml:space="preserve">ВЪЗЛОЖИТЕЛЯТ удовлетворява претенциите си по следния ред: </w:t>
      </w:r>
    </w:p>
    <w:p w:rsidR="00E0174E" w:rsidRPr="00184E38" w:rsidRDefault="00E0174E" w:rsidP="00540B0D">
      <w:pPr>
        <w:pStyle w:val="Default"/>
        <w:spacing w:line="276" w:lineRule="auto"/>
        <w:jc w:val="both"/>
        <w:rPr>
          <w:color w:val="auto"/>
        </w:rPr>
      </w:pPr>
      <w:r w:rsidRPr="00184E38">
        <w:rPr>
          <w:color w:val="auto"/>
        </w:rPr>
        <w:t>а)</w:t>
      </w:r>
      <w:r w:rsidRPr="00184E38">
        <w:rPr>
          <w:rFonts w:eastAsia="Times New Roman"/>
          <w:color w:val="auto"/>
          <w:szCs w:val="20"/>
        </w:rPr>
        <w:t xml:space="preserve"> чрез задържане на сума от Гаранцията за изпълнение, като уведоми писмено ИЗПЪЛНИТЕЛЯ за това;</w:t>
      </w:r>
    </w:p>
    <w:p w:rsidR="00EF5AF4" w:rsidRPr="00184E38" w:rsidRDefault="00E0174E" w:rsidP="00540B0D">
      <w:pPr>
        <w:pStyle w:val="Default"/>
        <w:spacing w:line="276" w:lineRule="auto"/>
        <w:jc w:val="both"/>
        <w:rPr>
          <w:color w:val="auto"/>
        </w:rPr>
      </w:pPr>
      <w:r w:rsidRPr="00184E38">
        <w:rPr>
          <w:color w:val="auto"/>
        </w:rPr>
        <w:t>б</w:t>
      </w:r>
      <w:r w:rsidR="00EF5AF4" w:rsidRPr="00184E38">
        <w:rPr>
          <w:color w:val="auto"/>
        </w:rPr>
        <w:t xml:space="preserve">) чрез прихващане от дължими суми; </w:t>
      </w:r>
    </w:p>
    <w:p w:rsidR="00EF5AF4" w:rsidRPr="00184E38" w:rsidRDefault="00E0174E" w:rsidP="00540B0D">
      <w:pPr>
        <w:pStyle w:val="Default"/>
        <w:spacing w:line="276" w:lineRule="auto"/>
        <w:jc w:val="both"/>
        <w:rPr>
          <w:color w:val="auto"/>
        </w:rPr>
      </w:pPr>
      <w:r w:rsidRPr="00184E38">
        <w:rPr>
          <w:color w:val="auto"/>
        </w:rPr>
        <w:t>в</w:t>
      </w:r>
      <w:r w:rsidR="00EF5AF4" w:rsidRPr="00184E38">
        <w:rPr>
          <w:color w:val="auto"/>
        </w:rPr>
        <w:t xml:space="preserve">) при липса на такива суми – по общия ред с покана за доброволно изпълнение и пристъпване към принудително събиране на дължимите суми по законоустановения ред. </w:t>
      </w:r>
    </w:p>
    <w:p w:rsidR="00EF5AF4" w:rsidRPr="00184E38" w:rsidRDefault="002E4FFC" w:rsidP="00540B0D">
      <w:pPr>
        <w:pStyle w:val="Default"/>
        <w:spacing w:line="276" w:lineRule="auto"/>
        <w:jc w:val="both"/>
        <w:rPr>
          <w:color w:val="auto"/>
        </w:rPr>
      </w:pPr>
      <w:r w:rsidRPr="00184E38">
        <w:rPr>
          <w:b/>
          <w:bCs/>
          <w:color w:val="auto"/>
        </w:rPr>
        <w:t>Чл. 3</w:t>
      </w:r>
      <w:r w:rsidR="00655E5C" w:rsidRPr="00184E38">
        <w:rPr>
          <w:b/>
          <w:bCs/>
          <w:color w:val="auto"/>
        </w:rPr>
        <w:t>4</w:t>
      </w:r>
      <w:r w:rsidR="00EF5AF4" w:rsidRPr="00184E38">
        <w:rPr>
          <w:b/>
          <w:bCs/>
          <w:color w:val="auto"/>
        </w:rPr>
        <w:t xml:space="preserve">. </w:t>
      </w:r>
      <w:r w:rsidR="00EF5AF4" w:rsidRPr="00184E38">
        <w:rPr>
          <w:color w:val="auto"/>
        </w:rPr>
        <w:t>При частично неизпълнение на възложената работа, ИЗПЪЛНИТЕЛЯТ дължи неустойка в размер на сто</w:t>
      </w:r>
      <w:r w:rsidR="005758A1" w:rsidRPr="00184E38">
        <w:rPr>
          <w:color w:val="auto"/>
        </w:rPr>
        <w:t>йността на неизпълнените работи</w:t>
      </w:r>
      <w:r w:rsidR="00EF5AF4" w:rsidRPr="00184E38">
        <w:rPr>
          <w:color w:val="auto"/>
        </w:rPr>
        <w:t xml:space="preserve">. </w:t>
      </w:r>
    </w:p>
    <w:p w:rsidR="00EF5AF4" w:rsidRPr="00184E38" w:rsidRDefault="002E4FFC" w:rsidP="00540B0D">
      <w:pPr>
        <w:pStyle w:val="Default"/>
        <w:spacing w:line="276" w:lineRule="auto"/>
        <w:jc w:val="both"/>
        <w:rPr>
          <w:color w:val="auto"/>
        </w:rPr>
      </w:pPr>
      <w:r w:rsidRPr="00184E38">
        <w:rPr>
          <w:b/>
          <w:bCs/>
          <w:color w:val="auto"/>
        </w:rPr>
        <w:t>Чл. 3</w:t>
      </w:r>
      <w:r w:rsidR="00B500F2" w:rsidRPr="00184E38">
        <w:rPr>
          <w:b/>
          <w:bCs/>
          <w:color w:val="auto"/>
        </w:rPr>
        <w:t>5</w:t>
      </w:r>
      <w:r w:rsidR="00EF5AF4" w:rsidRPr="00184E38">
        <w:rPr>
          <w:b/>
          <w:bCs/>
          <w:color w:val="auto"/>
        </w:rPr>
        <w:t xml:space="preserve">. </w:t>
      </w:r>
      <w:r w:rsidR="00EF5AF4" w:rsidRPr="00184E38">
        <w:rPr>
          <w:color w:val="auto"/>
        </w:rPr>
        <w:t xml:space="preserve">При пълно неизпълнение на възложената работа, ИЗПЪЛНИТЕЛЯТ дължи неустойка в размер на </w:t>
      </w:r>
      <w:r w:rsidR="00395EAB" w:rsidRPr="00184E38">
        <w:rPr>
          <w:color w:val="auto"/>
        </w:rPr>
        <w:t>10</w:t>
      </w:r>
      <w:r w:rsidR="009D0228" w:rsidRPr="00184E38">
        <w:rPr>
          <w:color w:val="auto"/>
        </w:rPr>
        <w:t>% (</w:t>
      </w:r>
      <w:r w:rsidR="00395EAB" w:rsidRPr="00184E38">
        <w:rPr>
          <w:color w:val="auto"/>
        </w:rPr>
        <w:t>десет</w:t>
      </w:r>
      <w:r w:rsidR="005758A1" w:rsidRPr="00184E38">
        <w:rPr>
          <w:color w:val="auto"/>
        </w:rPr>
        <w:t xml:space="preserve"> процент</w:t>
      </w:r>
      <w:r w:rsidR="009D0228" w:rsidRPr="00184E38">
        <w:rPr>
          <w:color w:val="auto"/>
        </w:rPr>
        <w:t>а)</w:t>
      </w:r>
      <w:r w:rsidR="005758A1" w:rsidRPr="00184E38">
        <w:rPr>
          <w:color w:val="auto"/>
        </w:rPr>
        <w:t xml:space="preserve"> от стойността на договора по чл. 7, ал. 1 от </w:t>
      </w:r>
      <w:r w:rsidR="007E222A" w:rsidRPr="00184E38">
        <w:rPr>
          <w:color w:val="auto"/>
        </w:rPr>
        <w:t>договора</w:t>
      </w:r>
      <w:r w:rsidR="009031D6" w:rsidRPr="00184E38">
        <w:rPr>
          <w:color w:val="auto"/>
        </w:rPr>
        <w:t xml:space="preserve">. </w:t>
      </w:r>
    </w:p>
    <w:p w:rsidR="00D8302E" w:rsidRPr="00184E38" w:rsidRDefault="00D8302E" w:rsidP="00540B0D">
      <w:pPr>
        <w:pStyle w:val="Default"/>
        <w:spacing w:line="276" w:lineRule="auto"/>
        <w:jc w:val="both"/>
        <w:rPr>
          <w:color w:val="FF0000"/>
        </w:rPr>
      </w:pPr>
    </w:p>
    <w:p w:rsidR="00D8302E" w:rsidRPr="00184E38" w:rsidRDefault="009031D6" w:rsidP="00540B0D">
      <w:pPr>
        <w:autoSpaceDE w:val="0"/>
        <w:autoSpaceDN w:val="0"/>
        <w:adjustRightInd w:val="0"/>
        <w:spacing w:after="0"/>
        <w:jc w:val="center"/>
        <w:rPr>
          <w:rFonts w:ascii="Times New Roman" w:hAnsi="Times New Roman" w:cs="Times New Roman"/>
          <w:sz w:val="24"/>
          <w:szCs w:val="24"/>
        </w:rPr>
      </w:pPr>
      <w:r w:rsidRPr="00184E38">
        <w:rPr>
          <w:rFonts w:ascii="Times New Roman" w:hAnsi="Times New Roman" w:cs="Times New Roman"/>
          <w:b/>
          <w:bCs/>
          <w:sz w:val="24"/>
          <w:szCs w:val="24"/>
        </w:rPr>
        <w:t>І</w:t>
      </w:r>
      <w:r w:rsidR="00D8302E" w:rsidRPr="00184E38">
        <w:rPr>
          <w:rFonts w:ascii="Times New Roman" w:hAnsi="Times New Roman" w:cs="Times New Roman"/>
          <w:b/>
          <w:bCs/>
          <w:sz w:val="24"/>
          <w:szCs w:val="24"/>
        </w:rPr>
        <w:t>Х. ПРЕКРАТЯВАНЕ НА ДОГОВОРА. НЕУСТОЙКИ</w:t>
      </w:r>
    </w:p>
    <w:p w:rsidR="00D8302E" w:rsidRPr="00184E38" w:rsidRDefault="002E4FFC"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bCs/>
          <w:sz w:val="24"/>
          <w:szCs w:val="24"/>
        </w:rPr>
        <w:t>Чл. 3</w:t>
      </w:r>
      <w:r w:rsidR="00D21E20" w:rsidRPr="00184E38">
        <w:rPr>
          <w:rFonts w:ascii="Times New Roman" w:hAnsi="Times New Roman" w:cs="Times New Roman"/>
          <w:b/>
          <w:bCs/>
          <w:sz w:val="24"/>
          <w:szCs w:val="24"/>
        </w:rPr>
        <w:t>6</w:t>
      </w:r>
      <w:r w:rsidR="006537BD" w:rsidRPr="00184E38">
        <w:rPr>
          <w:rFonts w:ascii="Times New Roman" w:hAnsi="Times New Roman" w:cs="Times New Roman"/>
          <w:b/>
          <w:bCs/>
          <w:sz w:val="24"/>
          <w:szCs w:val="24"/>
        </w:rPr>
        <w:t xml:space="preserve">. </w:t>
      </w:r>
      <w:r w:rsidR="00D8302E" w:rsidRPr="00184E38">
        <w:rPr>
          <w:rFonts w:ascii="Times New Roman" w:hAnsi="Times New Roman" w:cs="Times New Roman"/>
          <w:sz w:val="24"/>
          <w:szCs w:val="24"/>
        </w:rPr>
        <w:t xml:space="preserve">Настоящият договор се прекратява: </w:t>
      </w:r>
    </w:p>
    <w:p w:rsidR="00D8302E"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t xml:space="preserve">1. с изпълнението на всички задължения на страните; </w:t>
      </w:r>
    </w:p>
    <w:p w:rsidR="00D8302E"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t xml:space="preserve">2. по взаимно съгласие между страните, изразено писмено; </w:t>
      </w:r>
    </w:p>
    <w:p w:rsidR="005452E0"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t>3. при незапочване на</w:t>
      </w:r>
      <w:r w:rsidR="009031D6" w:rsidRPr="00184E38">
        <w:rPr>
          <w:rFonts w:ascii="Times New Roman" w:hAnsi="Times New Roman" w:cs="Times New Roman"/>
          <w:sz w:val="24"/>
          <w:szCs w:val="24"/>
        </w:rPr>
        <w:t xml:space="preserve"> изпълнението</w:t>
      </w:r>
      <w:r w:rsidRPr="00184E38">
        <w:rPr>
          <w:rFonts w:ascii="Times New Roman" w:hAnsi="Times New Roman" w:cs="Times New Roman"/>
          <w:sz w:val="24"/>
          <w:szCs w:val="24"/>
        </w:rPr>
        <w:t xml:space="preserve"> в </w:t>
      </w:r>
      <w:r w:rsidR="00D25D78" w:rsidRPr="00184E38">
        <w:rPr>
          <w:rFonts w:ascii="Times New Roman" w:hAnsi="Times New Roman" w:cs="Times New Roman"/>
          <w:sz w:val="24"/>
          <w:szCs w:val="24"/>
        </w:rPr>
        <w:t>двадесет дневен</w:t>
      </w:r>
      <w:r w:rsidRPr="00184E38">
        <w:rPr>
          <w:rFonts w:ascii="Times New Roman" w:hAnsi="Times New Roman" w:cs="Times New Roman"/>
          <w:sz w:val="24"/>
          <w:szCs w:val="24"/>
        </w:rPr>
        <w:t xml:space="preserve"> срок </w:t>
      </w:r>
      <w:r w:rsidR="0046260F" w:rsidRPr="00184E38">
        <w:rPr>
          <w:rFonts w:ascii="Times New Roman" w:hAnsi="Times New Roman" w:cs="Times New Roman"/>
          <w:sz w:val="24"/>
          <w:szCs w:val="24"/>
        </w:rPr>
        <w:t>след</w:t>
      </w:r>
      <w:r w:rsidR="00D212C8" w:rsidRPr="00184E38">
        <w:rPr>
          <w:rFonts w:ascii="Times New Roman" w:hAnsi="Times New Roman" w:cs="Times New Roman"/>
          <w:sz w:val="24"/>
          <w:szCs w:val="24"/>
        </w:rPr>
        <w:t xml:space="preserve"> </w:t>
      </w:r>
      <w:r w:rsidR="007C2F1E" w:rsidRPr="00184E38">
        <w:rPr>
          <w:rFonts w:ascii="Times New Roman" w:eastAsia="Times New Roman" w:hAnsi="Times New Roman" w:cs="Times New Roman"/>
          <w:sz w:val="24"/>
          <w:szCs w:val="24"/>
        </w:rPr>
        <w:t xml:space="preserve">подписване на </w:t>
      </w:r>
      <w:r w:rsidR="00E42B26" w:rsidRPr="00184E38">
        <w:rPr>
          <w:rFonts w:ascii="Times New Roman" w:hAnsi="Times New Roman" w:cs="Times New Roman"/>
          <w:sz w:val="24"/>
          <w:szCs w:val="24"/>
        </w:rPr>
        <w:t>Протокол за откриване на строителна площадка и определяне на строителна линия и ниво на строежа</w:t>
      </w:r>
      <w:r w:rsidR="00E42B26" w:rsidRPr="00184E38">
        <w:rPr>
          <w:rFonts w:ascii="Times New Roman" w:hAnsi="Times New Roman" w:cs="Times New Roman"/>
          <w:iCs/>
          <w:sz w:val="24"/>
          <w:szCs w:val="24"/>
        </w:rPr>
        <w:t xml:space="preserve"> (Приложение №2 към чл. 7, ал. 3, т. 2 от Наредба № 3 от 31 юли 2003 г. за съставяне на актове и протоколи по време на строителството)</w:t>
      </w:r>
      <w:r w:rsidR="007C2F1E" w:rsidRPr="00184E38">
        <w:rPr>
          <w:rFonts w:ascii="Times New Roman" w:eastAsia="Times New Roman" w:hAnsi="Times New Roman" w:cs="Times New Roman"/>
          <w:sz w:val="24"/>
          <w:szCs w:val="24"/>
        </w:rPr>
        <w:t>;</w:t>
      </w:r>
    </w:p>
    <w:p w:rsidR="00D8302E"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lastRenderedPageBreak/>
        <w:t xml:space="preserve">4. при виновно неизпълнение на задълженията на една от страните по договора – с 20-дневно писмено предизвестие от изправната до неизправната страна; </w:t>
      </w:r>
    </w:p>
    <w:p w:rsidR="00D8302E" w:rsidRPr="00184E38" w:rsidRDefault="00D8302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hAnsi="Times New Roman" w:cs="Times New Roman"/>
          <w:sz w:val="24"/>
          <w:szCs w:val="24"/>
        </w:rPr>
        <w:t xml:space="preserve">5. по преценка на </w:t>
      </w:r>
      <w:r w:rsidR="005452E0" w:rsidRPr="00184E38">
        <w:rPr>
          <w:rFonts w:ascii="Times New Roman" w:hAnsi="Times New Roman" w:cs="Times New Roman"/>
          <w:sz w:val="24"/>
          <w:szCs w:val="24"/>
        </w:rPr>
        <w:t>ВЪЗЛОЖИТЕЛЯ</w:t>
      </w:r>
      <w:r w:rsidRPr="00184E38">
        <w:rPr>
          <w:rFonts w:ascii="Times New Roman" w:eastAsia="Arial Unicode MS" w:hAnsi="Times New Roman" w:cs="Times New Roman"/>
          <w:sz w:val="24"/>
          <w:szCs w:val="24"/>
        </w:rPr>
        <w:t>, когато след започване на работа, и на всеки последва</w:t>
      </w:r>
      <w:r w:rsidR="005452E0" w:rsidRPr="00184E38">
        <w:rPr>
          <w:rFonts w:ascii="Times New Roman" w:eastAsia="Arial Unicode MS" w:hAnsi="Times New Roman" w:cs="Times New Roman"/>
          <w:sz w:val="24"/>
          <w:szCs w:val="24"/>
        </w:rPr>
        <w:t xml:space="preserve">щ </w:t>
      </w:r>
      <w:r w:rsidR="007C2F1E" w:rsidRPr="00184E38">
        <w:rPr>
          <w:rFonts w:ascii="Times New Roman" w:eastAsia="Arial Unicode MS" w:hAnsi="Times New Roman" w:cs="Times New Roman"/>
          <w:sz w:val="24"/>
          <w:szCs w:val="24"/>
        </w:rPr>
        <w:t>етап от изпълнението на обекта</w:t>
      </w:r>
      <w:r w:rsidR="005452E0" w:rsidRPr="00184E38">
        <w:rPr>
          <w:rFonts w:ascii="Times New Roman" w:eastAsia="Arial Unicode MS" w:hAnsi="Times New Roman" w:cs="Times New Roman"/>
          <w:sz w:val="24"/>
          <w:szCs w:val="24"/>
        </w:rPr>
        <w:t>, се</w:t>
      </w:r>
      <w:r w:rsidRPr="00184E38">
        <w:rPr>
          <w:rFonts w:ascii="Times New Roman" w:eastAsia="Arial Unicode MS" w:hAnsi="Times New Roman" w:cs="Times New Roman"/>
          <w:sz w:val="24"/>
          <w:szCs w:val="24"/>
        </w:rPr>
        <w:t xml:space="preserve"> установят</w:t>
      </w:r>
      <w:r w:rsidR="007C2F1E" w:rsidRPr="00184E38">
        <w:rPr>
          <w:rFonts w:ascii="Times New Roman" w:eastAsia="Arial Unicode MS" w:hAnsi="Times New Roman" w:cs="Times New Roman"/>
          <w:sz w:val="24"/>
          <w:szCs w:val="24"/>
        </w:rPr>
        <w:t xml:space="preserve"> </w:t>
      </w:r>
      <w:r w:rsidRPr="00184E38">
        <w:rPr>
          <w:rFonts w:ascii="Times New Roman" w:eastAsia="Arial Unicode MS" w:hAnsi="Times New Roman" w:cs="Times New Roman"/>
          <w:sz w:val="24"/>
          <w:szCs w:val="24"/>
        </w:rPr>
        <w:t xml:space="preserve">отклонения от предвидените в договора ангажименти; </w:t>
      </w:r>
    </w:p>
    <w:p w:rsidR="00D8302E" w:rsidRPr="00184E38"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6</w:t>
      </w:r>
      <w:r w:rsidR="00D8302E" w:rsidRPr="00184E38">
        <w:rPr>
          <w:rFonts w:ascii="Times New Roman" w:eastAsia="Arial Unicode MS" w:hAnsi="Times New Roman" w:cs="Times New Roman"/>
          <w:sz w:val="24"/>
          <w:szCs w:val="24"/>
        </w:rPr>
        <w:t xml:space="preserve">. с писмено уведомление от ВЪЗЛОЖИТЕЛЯ, при установени от Държавен контролен орган груби нарушения на нормативната уредба; </w:t>
      </w:r>
    </w:p>
    <w:p w:rsidR="00D8302E" w:rsidRPr="00184E38"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7</w:t>
      </w:r>
      <w:r w:rsidR="007C2F1E" w:rsidRPr="00184E38">
        <w:rPr>
          <w:rFonts w:ascii="Times New Roman" w:eastAsia="Arial Unicode MS" w:hAnsi="Times New Roman" w:cs="Times New Roman"/>
          <w:sz w:val="24"/>
          <w:szCs w:val="24"/>
        </w:rPr>
        <w:t>. в случаите по</w:t>
      </w:r>
      <w:r w:rsidR="007C42F4" w:rsidRPr="00184E38">
        <w:rPr>
          <w:rFonts w:ascii="Times New Roman" w:eastAsia="Arial Unicode MS" w:hAnsi="Times New Roman" w:cs="Times New Roman"/>
          <w:sz w:val="24"/>
          <w:szCs w:val="24"/>
        </w:rPr>
        <w:t xml:space="preserve"> чл. </w:t>
      </w:r>
      <w:r w:rsidR="00DC4810" w:rsidRPr="00184E38">
        <w:rPr>
          <w:rFonts w:ascii="Times New Roman" w:eastAsia="Arial Unicode MS" w:hAnsi="Times New Roman" w:cs="Times New Roman"/>
          <w:sz w:val="24"/>
          <w:szCs w:val="24"/>
        </w:rPr>
        <w:t>4</w:t>
      </w:r>
      <w:r w:rsidR="00AF131A" w:rsidRPr="00184E38">
        <w:rPr>
          <w:rFonts w:ascii="Times New Roman" w:eastAsia="Arial Unicode MS" w:hAnsi="Times New Roman" w:cs="Times New Roman"/>
          <w:sz w:val="24"/>
          <w:szCs w:val="24"/>
        </w:rPr>
        <w:t>5</w:t>
      </w:r>
      <w:r w:rsidR="0037720C" w:rsidRPr="00184E38">
        <w:rPr>
          <w:rFonts w:ascii="Times New Roman" w:eastAsia="Arial Unicode MS" w:hAnsi="Times New Roman" w:cs="Times New Roman"/>
          <w:sz w:val="24"/>
          <w:szCs w:val="24"/>
        </w:rPr>
        <w:t xml:space="preserve">, ал. 11 </w:t>
      </w:r>
      <w:r w:rsidR="00D8302E" w:rsidRPr="00184E38">
        <w:rPr>
          <w:rFonts w:ascii="Times New Roman" w:eastAsia="Arial Unicode MS" w:hAnsi="Times New Roman" w:cs="Times New Roman"/>
          <w:sz w:val="24"/>
          <w:szCs w:val="24"/>
        </w:rPr>
        <w:t xml:space="preserve">от този договор; </w:t>
      </w:r>
    </w:p>
    <w:p w:rsidR="00C7747D" w:rsidRPr="00184E38" w:rsidRDefault="0010055E" w:rsidP="00C7747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8</w:t>
      </w:r>
      <w:r w:rsidR="00C7747D" w:rsidRPr="00184E38">
        <w:rPr>
          <w:rFonts w:ascii="Times New Roman" w:eastAsia="Arial Unicode MS" w:hAnsi="Times New Roman" w:cs="Times New Roman"/>
          <w:sz w:val="24"/>
          <w:szCs w:val="24"/>
        </w:rPr>
        <w:t xml:space="preserve">. в случаите на чл. 118, ал. 1 от ЗОП; </w:t>
      </w:r>
    </w:p>
    <w:p w:rsidR="00DE37CA" w:rsidRPr="00184E38" w:rsidRDefault="0010055E" w:rsidP="00DE37CA">
      <w:pPr>
        <w:keepLines/>
        <w:spacing w:after="0" w:line="240" w:lineRule="auto"/>
        <w:ind w:firstLine="567"/>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9</w:t>
      </w:r>
      <w:r w:rsidR="00DE37CA" w:rsidRPr="00184E38">
        <w:rPr>
          <w:rFonts w:ascii="Times New Roman" w:eastAsia="Times New Roman" w:hAnsi="Times New Roman" w:cs="Times New Roman"/>
          <w:sz w:val="24"/>
          <w:szCs w:val="24"/>
        </w:rPr>
        <w:t>. при прекратяване на юридическо лице – Страна по Договора без правоприемство,</w:t>
      </w:r>
      <w:r w:rsidR="00DE37CA" w:rsidRPr="00184E38">
        <w:rPr>
          <w:rFonts w:ascii="Calibri" w:eastAsia="Calibri" w:hAnsi="Calibri" w:cs="Times New Roman"/>
        </w:rPr>
        <w:t xml:space="preserve"> </w:t>
      </w:r>
      <w:r w:rsidR="00DE37CA" w:rsidRPr="00184E38">
        <w:rPr>
          <w:rFonts w:ascii="Times New Roman" w:eastAsia="Times New Roman" w:hAnsi="Times New Roman" w:cs="Times New Roman"/>
          <w:sz w:val="24"/>
          <w:szCs w:val="24"/>
        </w:rPr>
        <w:t>по смисъла на законодателството на държавата, в която съответното лице е установено;</w:t>
      </w:r>
    </w:p>
    <w:p w:rsidR="00DE37CA" w:rsidRPr="00184E38" w:rsidRDefault="00C7747D" w:rsidP="00DE37CA">
      <w:pPr>
        <w:keepLines/>
        <w:spacing w:after="0" w:line="240" w:lineRule="auto"/>
        <w:ind w:firstLine="567"/>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1</w:t>
      </w:r>
      <w:r w:rsidR="0010055E" w:rsidRPr="00184E38">
        <w:rPr>
          <w:rFonts w:ascii="Times New Roman" w:eastAsia="Times New Roman" w:hAnsi="Times New Roman" w:cs="Times New Roman"/>
          <w:sz w:val="24"/>
          <w:szCs w:val="24"/>
        </w:rPr>
        <w:t>0</w:t>
      </w:r>
      <w:r w:rsidR="00DE37CA" w:rsidRPr="00184E38">
        <w:rPr>
          <w:rFonts w:ascii="Times New Roman" w:eastAsia="Times New Roman" w:hAnsi="Times New Roman" w:cs="Times New Roman"/>
          <w:sz w:val="24"/>
          <w:szCs w:val="24"/>
        </w:rPr>
        <w:t>. при условията по чл. 5, ал. 1, т. 3 от ЗИФОДРЮПДРСЛ.</w:t>
      </w:r>
    </w:p>
    <w:p w:rsidR="00D8302E" w:rsidRPr="00184E38"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11</w:t>
      </w:r>
      <w:r w:rsidR="00D8302E" w:rsidRPr="00184E38">
        <w:rPr>
          <w:rFonts w:ascii="Times New Roman" w:eastAsia="Arial Unicode MS" w:hAnsi="Times New Roman" w:cs="Times New Roman"/>
          <w:sz w:val="24"/>
          <w:szCs w:val="24"/>
        </w:rPr>
        <w:t xml:space="preserve">. в други случаи предвидени в закон; </w:t>
      </w:r>
    </w:p>
    <w:p w:rsidR="00DE37CA" w:rsidRPr="00184E38" w:rsidRDefault="00DE37CA" w:rsidP="00DE37CA">
      <w:pPr>
        <w:keepLine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t xml:space="preserve">Чл. </w:t>
      </w:r>
      <w:r w:rsidR="006537BD" w:rsidRPr="00184E38">
        <w:rPr>
          <w:rFonts w:ascii="Times New Roman" w:eastAsia="Times New Roman" w:hAnsi="Times New Roman" w:cs="Times New Roman"/>
          <w:b/>
          <w:sz w:val="24"/>
          <w:szCs w:val="24"/>
        </w:rPr>
        <w:t>3</w:t>
      </w:r>
      <w:r w:rsidR="00D21E20" w:rsidRPr="00184E38">
        <w:rPr>
          <w:rFonts w:ascii="Times New Roman" w:eastAsia="Times New Roman" w:hAnsi="Times New Roman" w:cs="Times New Roman"/>
          <w:b/>
          <w:sz w:val="24"/>
          <w:szCs w:val="24"/>
        </w:rPr>
        <w:t>7</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C430F7" w:rsidRPr="00184E38">
        <w:rPr>
          <w:rFonts w:ascii="Times New Roman" w:eastAsia="Times New Roman" w:hAnsi="Times New Roman" w:cs="Times New Roman"/>
          <w:sz w:val="24"/>
          <w:szCs w:val="24"/>
        </w:rPr>
        <w:t>ане на спорове по този Договор.</w:t>
      </w:r>
    </w:p>
    <w:p w:rsidR="00D8302E" w:rsidRPr="00184E38" w:rsidRDefault="00AF131A" w:rsidP="00540B0D">
      <w:pPr>
        <w:autoSpaceDE w:val="0"/>
        <w:autoSpaceDN w:val="0"/>
        <w:adjustRightInd w:val="0"/>
        <w:spacing w:after="0"/>
        <w:ind w:right="-51"/>
        <w:jc w:val="both"/>
        <w:rPr>
          <w:rFonts w:ascii="Times New Roman" w:eastAsia="Arial Unicode MS" w:hAnsi="Times New Roman" w:cs="Times New Roman"/>
          <w:sz w:val="24"/>
          <w:szCs w:val="24"/>
        </w:rPr>
      </w:pPr>
      <w:r w:rsidRPr="00184E38">
        <w:rPr>
          <w:rFonts w:ascii="Times New Roman" w:eastAsia="Arial Unicode MS" w:hAnsi="Times New Roman" w:cs="Times New Roman"/>
          <w:b/>
          <w:sz w:val="24"/>
          <w:szCs w:val="24"/>
        </w:rPr>
        <w:t>Чл. 38</w:t>
      </w:r>
      <w:r w:rsidR="006537BD" w:rsidRPr="00184E38">
        <w:rPr>
          <w:rFonts w:ascii="Times New Roman" w:eastAsia="Arial Unicode MS" w:hAnsi="Times New Roman" w:cs="Times New Roman"/>
          <w:b/>
          <w:sz w:val="24"/>
          <w:szCs w:val="24"/>
        </w:rPr>
        <w:t>.</w:t>
      </w:r>
      <w:r w:rsidR="006537BD" w:rsidRPr="00184E38">
        <w:rPr>
          <w:rFonts w:ascii="Times New Roman" w:eastAsia="Arial Unicode MS" w:hAnsi="Times New Roman" w:cs="Times New Roman"/>
          <w:sz w:val="24"/>
          <w:szCs w:val="24"/>
        </w:rPr>
        <w:t xml:space="preserve"> </w:t>
      </w:r>
      <w:r w:rsidR="00D8302E" w:rsidRPr="00184E38">
        <w:rPr>
          <w:rFonts w:ascii="Times New Roman" w:eastAsia="Arial Unicode MS" w:hAnsi="Times New Roman" w:cs="Times New Roman"/>
          <w:sz w:val="24"/>
          <w:szCs w:val="24"/>
        </w:rPr>
        <w:t xml:space="preserve">При прекратяване на договора поради неизпълнение или по вина на ИЗПЪЛНИТЕЛЯ, ВЪЗЛОЖИТЕЛЯТ може да задържи гаранцията за изпълнение или да упражни правата по банковата гаранция за изпълнение, независимо от удържаните или дължимите до този момент неустойки. </w:t>
      </w:r>
    </w:p>
    <w:p w:rsidR="00D8302E" w:rsidRPr="00184E38" w:rsidRDefault="00AF131A"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b/>
          <w:sz w:val="24"/>
          <w:szCs w:val="24"/>
        </w:rPr>
        <w:t>Чл. 39</w:t>
      </w:r>
      <w:r w:rsidR="006537BD" w:rsidRPr="00184E38">
        <w:rPr>
          <w:rFonts w:ascii="Times New Roman" w:eastAsia="Arial Unicode MS" w:hAnsi="Times New Roman" w:cs="Times New Roman"/>
          <w:b/>
          <w:sz w:val="24"/>
          <w:szCs w:val="24"/>
        </w:rPr>
        <w:t>.</w:t>
      </w:r>
      <w:r w:rsidR="006537BD" w:rsidRPr="00184E38">
        <w:rPr>
          <w:rFonts w:ascii="Times New Roman" w:eastAsia="Arial Unicode MS" w:hAnsi="Times New Roman" w:cs="Times New Roman"/>
          <w:sz w:val="24"/>
          <w:szCs w:val="24"/>
        </w:rPr>
        <w:t xml:space="preserve"> </w:t>
      </w:r>
      <w:r w:rsidR="00D8302E" w:rsidRPr="00184E38">
        <w:rPr>
          <w:rFonts w:ascii="Times New Roman" w:eastAsia="Arial Unicode MS" w:hAnsi="Times New Roman" w:cs="Times New Roman"/>
          <w:sz w:val="24"/>
          <w:szCs w:val="24"/>
        </w:rPr>
        <w:t xml:space="preserve">В случай че ИЗПЪЛНИТЕЛЯТ прекрати едностранно договора, ВЪЗЛОЖИТЕЛЯТ задържа гаранцията за изпълнение на договора или упражнява правата по банковата гаранция за изпълнение. Едностранното прекратяване на договора от страна на ИЗПЪЛНИТЕЛЯ не го освобождава от заплащане на дължимите, съгласно договора неустойки. </w:t>
      </w:r>
    </w:p>
    <w:p w:rsidR="00D8302E" w:rsidRPr="00184E38" w:rsidRDefault="006537BD"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b/>
          <w:sz w:val="24"/>
          <w:szCs w:val="24"/>
        </w:rPr>
        <w:t xml:space="preserve">Чл. </w:t>
      </w:r>
      <w:r w:rsidR="00AF131A" w:rsidRPr="00184E38">
        <w:rPr>
          <w:rFonts w:ascii="Times New Roman" w:eastAsia="Arial Unicode MS" w:hAnsi="Times New Roman" w:cs="Times New Roman"/>
          <w:b/>
          <w:sz w:val="24"/>
          <w:szCs w:val="24"/>
        </w:rPr>
        <w:t>40</w:t>
      </w:r>
      <w:r w:rsidRPr="00184E38">
        <w:rPr>
          <w:rFonts w:ascii="Times New Roman" w:eastAsia="Arial Unicode MS" w:hAnsi="Times New Roman" w:cs="Times New Roman"/>
          <w:b/>
          <w:sz w:val="24"/>
          <w:szCs w:val="24"/>
        </w:rPr>
        <w:t>.</w:t>
      </w:r>
      <w:r w:rsidRPr="00184E38">
        <w:rPr>
          <w:rFonts w:ascii="Times New Roman" w:eastAsia="Arial Unicode MS" w:hAnsi="Times New Roman" w:cs="Times New Roman"/>
          <w:sz w:val="24"/>
          <w:szCs w:val="24"/>
        </w:rPr>
        <w:t xml:space="preserve"> </w:t>
      </w:r>
      <w:r w:rsidR="00D8302E" w:rsidRPr="00184E38">
        <w:rPr>
          <w:rFonts w:ascii="Times New Roman" w:eastAsia="Arial Unicode MS" w:hAnsi="Times New Roman" w:cs="Times New Roman"/>
          <w:sz w:val="24"/>
          <w:szCs w:val="24"/>
        </w:rPr>
        <w:t>Настоящият договор може да бъде прекратен от ВЪЗЛОЖИТЕЛЯ и ако в резултат на обстоятелства, възникнали след сключването му, той не е в състояние да изпълни своите задължения по него. В този случай, ВЪЗЛОЖИТЕЛЯТ обезщетява ИЗ</w:t>
      </w:r>
      <w:r w:rsidR="00D21E20" w:rsidRPr="00184E38">
        <w:rPr>
          <w:rFonts w:ascii="Times New Roman" w:eastAsia="Arial Unicode MS" w:hAnsi="Times New Roman" w:cs="Times New Roman"/>
          <w:sz w:val="24"/>
          <w:szCs w:val="24"/>
        </w:rPr>
        <w:t>П</w:t>
      </w:r>
      <w:r w:rsidR="00D8302E" w:rsidRPr="00184E38">
        <w:rPr>
          <w:rFonts w:ascii="Times New Roman" w:eastAsia="Arial Unicode MS" w:hAnsi="Times New Roman" w:cs="Times New Roman"/>
          <w:sz w:val="24"/>
          <w:szCs w:val="24"/>
        </w:rPr>
        <w:t xml:space="preserve">ЪЛНИТЕЛЯ за претърпените вреди. </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t>Чл. 4</w:t>
      </w:r>
      <w:r w:rsidR="00AF131A" w:rsidRPr="00184E38">
        <w:rPr>
          <w:rFonts w:ascii="Times New Roman" w:eastAsia="Times New Roman" w:hAnsi="Times New Roman" w:cs="Times New Roman"/>
          <w:b/>
          <w:sz w:val="24"/>
          <w:szCs w:val="24"/>
        </w:rPr>
        <w:t>1</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2. ИЗПЪЛНИТЕЛЯТ се задължава:</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а) да преустанови </w:t>
      </w:r>
      <w:r w:rsidR="006537BD" w:rsidRPr="00184E38">
        <w:rPr>
          <w:rFonts w:ascii="Times New Roman" w:eastAsia="Times New Roman" w:hAnsi="Times New Roman" w:cs="Times New Roman"/>
          <w:sz w:val="24"/>
          <w:szCs w:val="24"/>
        </w:rPr>
        <w:t>изпълнението</w:t>
      </w:r>
      <w:r w:rsidRPr="00184E38">
        <w:rPr>
          <w:rFonts w:ascii="Times New Roman" w:eastAsia="Times New Roman" w:hAnsi="Times New Roman" w:cs="Times New Roman"/>
          <w:sz w:val="24"/>
          <w:szCs w:val="24"/>
        </w:rPr>
        <w:t xml:space="preserve">; </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б) да предаде на ВЪЗЛОЖИТЕЛЯ </w:t>
      </w:r>
      <w:r w:rsidR="006537BD" w:rsidRPr="00184E38">
        <w:rPr>
          <w:rFonts w:ascii="Times New Roman" w:eastAsia="Times New Roman" w:hAnsi="Times New Roman" w:cs="Times New Roman"/>
          <w:sz w:val="24"/>
          <w:szCs w:val="24"/>
        </w:rPr>
        <w:t xml:space="preserve">изпълнените работи </w:t>
      </w:r>
      <w:r w:rsidRPr="00184E38">
        <w:rPr>
          <w:rFonts w:ascii="Times New Roman" w:eastAsia="Times New Roman" w:hAnsi="Times New Roman" w:cs="Times New Roman"/>
          <w:sz w:val="24"/>
          <w:szCs w:val="24"/>
        </w:rPr>
        <w:t>в изпълнение на Договора до датата на прекратяването; и</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608FA" w:rsidRPr="00184E38" w:rsidRDefault="004A1DDF" w:rsidP="004A1DDF">
      <w:pPr>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lastRenderedPageBreak/>
        <w:t>Чл. 4</w:t>
      </w:r>
      <w:r w:rsidR="00AF131A" w:rsidRPr="00184E38">
        <w:rPr>
          <w:rFonts w:ascii="Times New Roman" w:eastAsia="Times New Roman" w:hAnsi="Times New Roman" w:cs="Times New Roman"/>
          <w:b/>
          <w:sz w:val="24"/>
          <w:szCs w:val="24"/>
        </w:rPr>
        <w:t>2</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СМР. </w:t>
      </w:r>
    </w:p>
    <w:p w:rsidR="008608FA" w:rsidRPr="00184E38" w:rsidRDefault="008608FA" w:rsidP="004A1DDF">
      <w:pPr>
        <w:spacing w:after="0" w:line="240" w:lineRule="auto"/>
        <w:jc w:val="both"/>
        <w:rPr>
          <w:rFonts w:ascii="Times New Roman" w:eastAsia="Times New Roman" w:hAnsi="Times New Roman" w:cs="Times New Roman"/>
          <w:color w:val="FF0000"/>
          <w:sz w:val="24"/>
          <w:szCs w:val="24"/>
        </w:rPr>
      </w:pPr>
    </w:p>
    <w:p w:rsidR="007D7CA0" w:rsidRPr="00184E38" w:rsidRDefault="007D7CA0" w:rsidP="00540B0D">
      <w:pPr>
        <w:pStyle w:val="Default"/>
        <w:spacing w:line="276" w:lineRule="auto"/>
        <w:jc w:val="both"/>
        <w:rPr>
          <w:b/>
          <w:bCs/>
          <w:color w:val="FF0000"/>
          <w:highlight w:val="yellow"/>
        </w:rPr>
      </w:pPr>
    </w:p>
    <w:p w:rsidR="00EF5AF4" w:rsidRPr="00184E38" w:rsidRDefault="00EF5AF4" w:rsidP="00540B0D">
      <w:pPr>
        <w:pStyle w:val="Default"/>
        <w:spacing w:line="276" w:lineRule="auto"/>
        <w:jc w:val="center"/>
        <w:rPr>
          <w:color w:val="auto"/>
        </w:rPr>
      </w:pPr>
      <w:r w:rsidRPr="00184E38">
        <w:rPr>
          <w:b/>
          <w:bCs/>
          <w:color w:val="auto"/>
        </w:rPr>
        <w:t>X. ФОРСМАЖОРНИ ОБСТОЯТЕЛСТВА</w:t>
      </w:r>
    </w:p>
    <w:p w:rsidR="00EF5AF4" w:rsidRPr="00184E38" w:rsidRDefault="00AF131A" w:rsidP="00540B0D">
      <w:pPr>
        <w:pStyle w:val="Default"/>
        <w:spacing w:line="276" w:lineRule="auto"/>
        <w:jc w:val="both"/>
        <w:rPr>
          <w:color w:val="auto"/>
        </w:rPr>
      </w:pPr>
      <w:r w:rsidRPr="00184E38">
        <w:rPr>
          <w:b/>
          <w:bCs/>
          <w:color w:val="auto"/>
        </w:rPr>
        <w:t>Чл. 43</w:t>
      </w:r>
      <w:r w:rsidR="00EF5AF4" w:rsidRPr="00184E38">
        <w:rPr>
          <w:b/>
          <w:bCs/>
          <w:color w:val="auto"/>
        </w:rPr>
        <w:t xml:space="preserve">. </w:t>
      </w:r>
      <w:r w:rsidR="00B45117" w:rsidRPr="00184E38">
        <w:rPr>
          <w:b/>
          <w:bCs/>
          <w:color w:val="auto"/>
        </w:rPr>
        <w:t xml:space="preserve">(1) </w:t>
      </w:r>
      <w:r w:rsidR="00EF5AF4" w:rsidRPr="00184E38">
        <w:rPr>
          <w:color w:val="auto"/>
        </w:rPr>
        <w:t xml:space="preserve">Форсмажорно събитие (непреодолима сила) по смисъла на този договор е всяко непредвидимо или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 и което съществено затруднява изпълнението по начин и в степен, че реализирането на задължението, въпреки „непреодолимата сила“ противоречи на справедливостта и добросъвестността. </w:t>
      </w:r>
    </w:p>
    <w:p w:rsidR="00EF5AF4" w:rsidRPr="00184E38" w:rsidRDefault="00B45117" w:rsidP="00540B0D">
      <w:pPr>
        <w:pStyle w:val="Default"/>
        <w:spacing w:line="276" w:lineRule="auto"/>
        <w:jc w:val="both"/>
        <w:rPr>
          <w:color w:val="auto"/>
        </w:rPr>
      </w:pPr>
      <w:r w:rsidRPr="00184E38">
        <w:rPr>
          <w:b/>
          <w:bCs/>
          <w:color w:val="auto"/>
        </w:rPr>
        <w:t>(2)</w:t>
      </w:r>
      <w:r w:rsidR="00AF10AB" w:rsidRPr="00184E38">
        <w:rPr>
          <w:b/>
          <w:bCs/>
          <w:color w:val="auto"/>
        </w:rPr>
        <w:t xml:space="preserve"> </w:t>
      </w:r>
      <w:r w:rsidR="00EF5AF4" w:rsidRPr="00184E38">
        <w:rPr>
          <w:color w:val="auto"/>
        </w:rPr>
        <w:t xml:space="preserve">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w:t>
      </w:r>
    </w:p>
    <w:p w:rsidR="00EF5AF4" w:rsidRPr="00184E38" w:rsidRDefault="00FF2D0B" w:rsidP="00540B0D">
      <w:pPr>
        <w:pStyle w:val="Default"/>
        <w:spacing w:line="276" w:lineRule="auto"/>
        <w:jc w:val="both"/>
        <w:rPr>
          <w:color w:val="auto"/>
        </w:rPr>
      </w:pPr>
      <w:r w:rsidRPr="00184E38">
        <w:rPr>
          <w:b/>
          <w:bCs/>
          <w:color w:val="auto"/>
        </w:rPr>
        <w:t>Чл. 4</w:t>
      </w:r>
      <w:r w:rsidR="00AF131A" w:rsidRPr="00184E38">
        <w:rPr>
          <w:b/>
          <w:bCs/>
          <w:color w:val="auto"/>
        </w:rPr>
        <w:t>4</w:t>
      </w:r>
      <w:r w:rsidR="00EF5AF4" w:rsidRPr="00184E38">
        <w:rPr>
          <w:b/>
          <w:bCs/>
          <w:color w:val="auto"/>
        </w:rPr>
        <w:t xml:space="preserve">. (1) </w:t>
      </w:r>
      <w:r w:rsidR="00EF5AF4" w:rsidRPr="00184E38">
        <w:rPr>
          <w:color w:val="auto"/>
        </w:rPr>
        <w:t xml:space="preserve">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съобразно с периода, през който изпълнението е било спряно от форсмажорното събитие, чрез подписването на Акт, обр. 10 за спиране на строителството. Клаузата не засяга права или задължения на страните, които са възникнали и са били дължими преди настъпването на форсмажорното събитие. </w:t>
      </w:r>
    </w:p>
    <w:p w:rsidR="00EF5AF4" w:rsidRPr="00184E38" w:rsidRDefault="00EF5AF4" w:rsidP="00540B0D">
      <w:pPr>
        <w:pStyle w:val="Default"/>
        <w:spacing w:line="276" w:lineRule="auto"/>
        <w:jc w:val="both"/>
        <w:rPr>
          <w:color w:val="auto"/>
        </w:rPr>
      </w:pPr>
      <w:r w:rsidRPr="00184E38">
        <w:rPr>
          <w:b/>
          <w:bCs/>
          <w:color w:val="auto"/>
        </w:rPr>
        <w:t xml:space="preserve">(2) </w:t>
      </w:r>
      <w:r w:rsidRPr="00184E38">
        <w:rPr>
          <w:color w:val="auto"/>
        </w:rPr>
        <w:t xml:space="preserve">Страната, която е засегната от форсмажорно събитие, следва в максимално кратък срок след установяване на събитието, да уведоми другата страна и да й представи доказателства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й, както и за степента на спиране. </w:t>
      </w:r>
    </w:p>
    <w:p w:rsidR="00EF5AF4" w:rsidRPr="00184E38" w:rsidRDefault="00EF5AF4" w:rsidP="00540B0D">
      <w:pPr>
        <w:pStyle w:val="Default"/>
        <w:spacing w:line="276" w:lineRule="auto"/>
        <w:jc w:val="both"/>
        <w:rPr>
          <w:color w:val="auto"/>
        </w:rPr>
      </w:pPr>
      <w:r w:rsidRPr="00184E38">
        <w:rPr>
          <w:b/>
          <w:bCs/>
          <w:color w:val="auto"/>
        </w:rPr>
        <w:t xml:space="preserve">(3) </w:t>
      </w:r>
      <w:r w:rsidRPr="00184E38">
        <w:rPr>
          <w:color w:val="auto"/>
        </w:rPr>
        <w:t xml:space="preserve">Ако форсмажорно събитие е възпрепятствало ИЗПЪЛНИТЕЛЯ да осъществи дейностите по настоящия договор, сроковете по договора спират да текат и на ИЗПЪЛНИТЕЛЯ не може да се търси отговорност за неизпълнение или забава. </w:t>
      </w:r>
    </w:p>
    <w:p w:rsidR="00EF5AF4" w:rsidRPr="00184E38" w:rsidRDefault="00EF5AF4" w:rsidP="00540B0D">
      <w:pPr>
        <w:pStyle w:val="Default"/>
        <w:spacing w:line="276" w:lineRule="auto"/>
        <w:jc w:val="both"/>
        <w:rPr>
          <w:color w:val="auto"/>
        </w:rPr>
      </w:pPr>
      <w:r w:rsidRPr="00184E38">
        <w:rPr>
          <w:b/>
          <w:bCs/>
          <w:color w:val="auto"/>
        </w:rPr>
        <w:t xml:space="preserve">(4) </w:t>
      </w:r>
      <w:r w:rsidRPr="00184E38">
        <w:rPr>
          <w:color w:val="auto"/>
        </w:rPr>
        <w:t xml:space="preserve">Страните не носят отговорност една спрямо друга по отношение на вреди, претърпени като последица от форсмажорно събитие. </w:t>
      </w:r>
    </w:p>
    <w:p w:rsidR="00EF5AF4" w:rsidRPr="00184E38" w:rsidRDefault="00EF5AF4" w:rsidP="00540B0D">
      <w:pPr>
        <w:pStyle w:val="Default"/>
        <w:spacing w:line="276" w:lineRule="auto"/>
        <w:jc w:val="both"/>
        <w:rPr>
          <w:color w:val="auto"/>
        </w:rPr>
      </w:pPr>
      <w:r w:rsidRPr="00184E38">
        <w:rPr>
          <w:b/>
          <w:bCs/>
          <w:color w:val="auto"/>
        </w:rPr>
        <w:t xml:space="preserve">(5) </w:t>
      </w:r>
      <w:r w:rsidRPr="00184E38">
        <w:rPr>
          <w:color w:val="auto"/>
        </w:rPr>
        <w:t>През времето, когато изпълнението на задълженията</w:t>
      </w:r>
      <w:r w:rsidR="00227FF7" w:rsidRPr="00184E38">
        <w:rPr>
          <w:color w:val="auto"/>
        </w:rPr>
        <w:t>,</w:t>
      </w:r>
      <w:r w:rsidRPr="00184E38">
        <w:rPr>
          <w:color w:val="auto"/>
        </w:rPr>
        <w:t xml:space="preserve">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 </w:t>
      </w:r>
    </w:p>
    <w:p w:rsidR="00EF5AF4" w:rsidRPr="00184E38" w:rsidRDefault="00EF5AF4" w:rsidP="00540B0D">
      <w:pPr>
        <w:pStyle w:val="Default"/>
        <w:spacing w:line="276" w:lineRule="auto"/>
        <w:jc w:val="both"/>
        <w:rPr>
          <w:color w:val="auto"/>
        </w:rPr>
      </w:pPr>
      <w:r w:rsidRPr="00184E38">
        <w:rPr>
          <w:b/>
          <w:bCs/>
          <w:color w:val="auto"/>
        </w:rPr>
        <w:t xml:space="preserve">(6) </w:t>
      </w:r>
      <w:r w:rsidRPr="00184E38">
        <w:rPr>
          <w:color w:val="auto"/>
        </w:rPr>
        <w:t xml:space="preserve">Страните възобновяват (с Акт, обр. 11 за възобновяване на строителството) изпълнението на задълженията си по настоящия договор веднага, щом е възможно след отпадане на форсмажорното събитие. </w:t>
      </w:r>
    </w:p>
    <w:p w:rsidR="007D7CA0" w:rsidRPr="00184E38" w:rsidRDefault="007D7CA0" w:rsidP="00540B0D">
      <w:pPr>
        <w:pStyle w:val="Default"/>
        <w:spacing w:line="276" w:lineRule="auto"/>
        <w:jc w:val="both"/>
        <w:rPr>
          <w:color w:val="FF0000"/>
        </w:rPr>
      </w:pPr>
    </w:p>
    <w:p w:rsidR="00EF5AF4" w:rsidRPr="00184E38" w:rsidRDefault="00DB593D" w:rsidP="00540B0D">
      <w:pPr>
        <w:pStyle w:val="Default"/>
        <w:spacing w:line="276" w:lineRule="auto"/>
        <w:jc w:val="center"/>
        <w:rPr>
          <w:color w:val="auto"/>
        </w:rPr>
      </w:pPr>
      <w:r w:rsidRPr="00184E38">
        <w:rPr>
          <w:b/>
          <w:bCs/>
          <w:color w:val="auto"/>
        </w:rPr>
        <w:t>X</w:t>
      </w:r>
      <w:r w:rsidR="00EF5AF4" w:rsidRPr="00184E38">
        <w:rPr>
          <w:b/>
          <w:bCs/>
          <w:color w:val="auto"/>
        </w:rPr>
        <w:t>І. СПЕЦИФИЧНИ УСЛОВИЯ</w:t>
      </w:r>
    </w:p>
    <w:p w:rsidR="007E6947" w:rsidRPr="00184E38" w:rsidRDefault="002E4FFC" w:rsidP="00540B0D">
      <w:pPr>
        <w:spacing w:after="0"/>
        <w:jc w:val="both"/>
        <w:outlineLvl w:val="0"/>
        <w:rPr>
          <w:rFonts w:ascii="Times New Roman" w:eastAsia="Times New Roman" w:hAnsi="Times New Roman" w:cs="Times New Roman"/>
          <w:sz w:val="24"/>
          <w:szCs w:val="24"/>
          <w:u w:val="single"/>
          <w:lang w:eastAsia="bg-BG"/>
        </w:rPr>
      </w:pPr>
      <w:r w:rsidRPr="00184E38">
        <w:rPr>
          <w:rFonts w:ascii="Times New Roman" w:eastAsia="Times New Roman" w:hAnsi="Times New Roman" w:cs="Times New Roman"/>
          <w:b/>
          <w:sz w:val="24"/>
          <w:szCs w:val="24"/>
          <w:lang w:eastAsia="bg-BG"/>
        </w:rPr>
        <w:lastRenderedPageBreak/>
        <w:t xml:space="preserve">Чл. </w:t>
      </w:r>
      <w:r w:rsidR="00227FF7" w:rsidRPr="00184E38">
        <w:rPr>
          <w:rFonts w:ascii="Times New Roman" w:eastAsia="Times New Roman" w:hAnsi="Times New Roman" w:cs="Times New Roman"/>
          <w:b/>
          <w:sz w:val="24"/>
          <w:szCs w:val="24"/>
          <w:lang w:eastAsia="bg-BG"/>
        </w:rPr>
        <w:t>4</w:t>
      </w:r>
      <w:r w:rsidR="00AF131A" w:rsidRPr="00184E38">
        <w:rPr>
          <w:rFonts w:ascii="Times New Roman" w:eastAsia="Times New Roman" w:hAnsi="Times New Roman" w:cs="Times New Roman"/>
          <w:b/>
          <w:sz w:val="24"/>
          <w:szCs w:val="24"/>
          <w:lang w:eastAsia="bg-BG"/>
        </w:rPr>
        <w:t>5</w:t>
      </w:r>
      <w:r w:rsidR="004416DB" w:rsidRPr="00184E38">
        <w:rPr>
          <w:rFonts w:ascii="Times New Roman" w:eastAsia="Times New Roman" w:hAnsi="Times New Roman" w:cs="Times New Roman"/>
          <w:b/>
          <w:sz w:val="24"/>
          <w:szCs w:val="24"/>
          <w:lang w:eastAsia="bg-BG"/>
        </w:rPr>
        <w:t>. (1)</w:t>
      </w:r>
      <w:r w:rsidR="004416DB" w:rsidRPr="00184E38">
        <w:rPr>
          <w:rFonts w:ascii="Times New Roman" w:eastAsia="Times New Roman" w:hAnsi="Times New Roman" w:cs="Times New Roman"/>
          <w:sz w:val="24"/>
          <w:szCs w:val="24"/>
          <w:lang w:eastAsia="bg-BG"/>
        </w:rPr>
        <w:t xml:space="preserve"> Настоящият договор може да се измени на основание чл. 116, ал. 1, т. 1 от ЗОП по взаимно съгласие на страните, изразено в писмена форма, поради </w:t>
      </w:r>
      <w:r w:rsidR="00F17AB8" w:rsidRPr="00184E38">
        <w:rPr>
          <w:rFonts w:ascii="Times New Roman" w:eastAsia="Times New Roman" w:hAnsi="Times New Roman" w:cs="Times New Roman"/>
          <w:sz w:val="24"/>
          <w:szCs w:val="24"/>
          <w:u w:val="single"/>
          <w:lang w:eastAsia="bg-BG"/>
        </w:rPr>
        <w:t>п</w:t>
      </w:r>
      <w:r w:rsidR="007E6947" w:rsidRPr="00184E38">
        <w:rPr>
          <w:rFonts w:ascii="Times New Roman" w:eastAsia="Times New Roman" w:hAnsi="Times New Roman" w:cs="Times New Roman"/>
          <w:sz w:val="24"/>
          <w:szCs w:val="24"/>
          <w:u w:val="single"/>
          <w:lang w:eastAsia="bg-BG"/>
        </w:rPr>
        <w:t xml:space="preserve">ромяна на инвестиционните намерения на възложителя, която не води до промяна на предмета на обществената поръчка. </w:t>
      </w:r>
    </w:p>
    <w:p w:rsidR="007E6947" w:rsidRPr="00184E38" w:rsidRDefault="004416DB"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007E6947" w:rsidRPr="00184E38">
        <w:rPr>
          <w:rFonts w:ascii="Times New Roman" w:hAnsi="Times New Roman" w:cs="Times New Roman"/>
          <w:sz w:val="24"/>
          <w:szCs w:val="24"/>
        </w:rPr>
        <w:t xml:space="preserve"> При промяна на инвестиционните намерения на възложителя, водещи до съществени допустими промени по смисъла на чл. 154, ал. 2 и ал. 4 ЗУТ, срокът за изпълнение на договора спира да тече за времето, необходимо за провеждане на процедурата по чл. 154, ал. 5 ЗУТ. Възложителят не дължи на изпълнителя допълнително възнаграждение за времето на спирането. </w:t>
      </w:r>
    </w:p>
    <w:p w:rsidR="007E6947" w:rsidRPr="00184E38" w:rsidRDefault="0088087A" w:rsidP="00540B0D">
      <w:pPr>
        <w:spacing w:after="0"/>
        <w:jc w:val="both"/>
        <w:rPr>
          <w:rFonts w:ascii="Times New Roman" w:eastAsia="Times New Roman" w:hAnsi="Times New Roman" w:cs="Times New Roman"/>
          <w:bCs/>
          <w:sz w:val="24"/>
          <w:szCs w:val="24"/>
          <w:lang w:eastAsia="bg-BG"/>
        </w:rPr>
      </w:pPr>
      <w:r w:rsidRPr="00184E38">
        <w:rPr>
          <w:rFonts w:ascii="Times New Roman" w:hAnsi="Times New Roman" w:cs="Times New Roman"/>
          <w:b/>
          <w:sz w:val="24"/>
          <w:szCs w:val="24"/>
        </w:rPr>
        <w:t>(3)</w:t>
      </w:r>
      <w:r w:rsidR="007E6947" w:rsidRPr="00184E38">
        <w:rPr>
          <w:rFonts w:ascii="Times New Roman" w:hAnsi="Times New Roman" w:cs="Times New Roman"/>
          <w:sz w:val="24"/>
          <w:szCs w:val="24"/>
        </w:rPr>
        <w:t xml:space="preserve"> Промяната в инвестиционните намерения на възложителя може да води до промяна в обема на СМР, промяна във вида на СМР, промяна в обема на влаганите материали, промяна във вида на влаганите материали. Посочените четири промени могат да водят до съкращаване на срока и поевтиняване на строителството, съкращаване на срока и оскъпяване на строителството, удължаване на срока и поевтиняване на строителството, удължаване на срока и оскъпяване на строителството, но без промяна на предмета на обществената поръчка.</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(4)</w:t>
      </w:r>
      <w:r w:rsidR="007E6947" w:rsidRPr="00184E38">
        <w:rPr>
          <w:rFonts w:ascii="Times New Roman" w:hAnsi="Times New Roman" w:cs="Times New Roman"/>
          <w:sz w:val="24"/>
          <w:szCs w:val="24"/>
        </w:rPr>
        <w:t xml:space="preserve"> Възложителят може да променя инвестиционните си намерения, водещи до оскъпяване или поевтиняване на строителството до 10 %, както и до удължаване или съкращаване в сроковете до 30 дни. В срока не се включва спирането, предвидено в </w:t>
      </w:r>
      <w:r w:rsidRPr="00184E38">
        <w:rPr>
          <w:rFonts w:ascii="Times New Roman" w:hAnsi="Times New Roman" w:cs="Times New Roman"/>
          <w:sz w:val="24"/>
          <w:szCs w:val="24"/>
        </w:rPr>
        <w:t>ал</w:t>
      </w:r>
      <w:r w:rsidR="007E6947" w:rsidRPr="00184E38">
        <w:rPr>
          <w:rFonts w:ascii="Times New Roman" w:hAnsi="Times New Roman" w:cs="Times New Roman"/>
          <w:sz w:val="24"/>
          <w:szCs w:val="24"/>
        </w:rPr>
        <w:t xml:space="preserve">.2.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(5)</w:t>
      </w:r>
      <w:r w:rsidR="007E6947" w:rsidRPr="00184E38">
        <w:rPr>
          <w:rFonts w:ascii="Times New Roman" w:hAnsi="Times New Roman" w:cs="Times New Roman"/>
          <w:sz w:val="24"/>
          <w:szCs w:val="24"/>
        </w:rPr>
        <w:t xml:space="preserve"> При промени, налагащи изпълнението на допълнителен обем или вид СМР, срокът на договора се удължава при необходимост с времето, необходимо за технологичното изпълнение на операциите, като се предвиди и отпадането на времето, необходимо за изпълнението на отпадналите операции за заменените СМР. Промяната в срока на договора е в границите по </w:t>
      </w:r>
      <w:r w:rsidRPr="00184E38">
        <w:rPr>
          <w:rFonts w:ascii="Times New Roman" w:hAnsi="Times New Roman" w:cs="Times New Roman"/>
          <w:sz w:val="24"/>
          <w:szCs w:val="24"/>
        </w:rPr>
        <w:t>ал</w:t>
      </w:r>
      <w:r w:rsidR="007E6947" w:rsidRPr="00184E38">
        <w:rPr>
          <w:rFonts w:ascii="Times New Roman" w:hAnsi="Times New Roman" w:cs="Times New Roman"/>
          <w:sz w:val="24"/>
          <w:szCs w:val="24"/>
        </w:rPr>
        <w:t>.4.</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(6)</w:t>
      </w:r>
      <w:r w:rsidR="007E6947" w:rsidRPr="00184E38">
        <w:rPr>
          <w:rFonts w:ascii="Times New Roman" w:hAnsi="Times New Roman" w:cs="Times New Roman"/>
          <w:sz w:val="24"/>
          <w:szCs w:val="24"/>
        </w:rPr>
        <w:t xml:space="preserve"> За извършването на промените в Договора, дължащи се на промени на инвестиционните намерения на </w:t>
      </w:r>
      <w:r w:rsidR="00863A33" w:rsidRPr="00184E38">
        <w:rPr>
          <w:rFonts w:ascii="Times New Roman" w:hAnsi="Times New Roman" w:cs="Times New Roman"/>
          <w:sz w:val="24"/>
          <w:szCs w:val="24"/>
        </w:rPr>
        <w:t>ВЪЗЛОЖИТЕЛЯ</w:t>
      </w:r>
      <w:r w:rsidR="007E6947" w:rsidRPr="00184E38">
        <w:rPr>
          <w:rFonts w:ascii="Times New Roman" w:hAnsi="Times New Roman" w:cs="Times New Roman"/>
          <w:sz w:val="24"/>
          <w:szCs w:val="24"/>
        </w:rPr>
        <w:t xml:space="preserve">, той изпраща незабавно писмено уведомление до изпълнителя, в което посочва изчерпателно промените, които желае да бъдат извършени.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(7)</w:t>
      </w:r>
      <w:r w:rsidR="007E6947" w:rsidRPr="00184E38">
        <w:rPr>
          <w:rFonts w:ascii="Times New Roman" w:hAnsi="Times New Roman" w:cs="Times New Roman"/>
          <w:sz w:val="24"/>
          <w:szCs w:val="24"/>
        </w:rPr>
        <w:t xml:space="preserve"> Не по-късно от три работни дни след уведомлението по </w:t>
      </w:r>
      <w:r w:rsidRPr="00184E38">
        <w:rPr>
          <w:rFonts w:ascii="Times New Roman" w:hAnsi="Times New Roman" w:cs="Times New Roman"/>
          <w:sz w:val="24"/>
          <w:szCs w:val="24"/>
        </w:rPr>
        <w:t>ал. 6</w:t>
      </w:r>
      <w:r w:rsidR="007E6947" w:rsidRPr="00184E38">
        <w:rPr>
          <w:rFonts w:ascii="Times New Roman" w:hAnsi="Times New Roman" w:cs="Times New Roman"/>
          <w:sz w:val="24"/>
          <w:szCs w:val="24"/>
        </w:rPr>
        <w:t xml:space="preserve"> страните по договора, техническият ръководител на обекта, консултантът, осъществяващ строителен надзор, проектант</w:t>
      </w:r>
      <w:r w:rsidR="00D212C8" w:rsidRPr="00184E38">
        <w:rPr>
          <w:rFonts w:ascii="Times New Roman" w:hAnsi="Times New Roman" w:cs="Times New Roman"/>
          <w:sz w:val="24"/>
          <w:szCs w:val="24"/>
        </w:rPr>
        <w:t>а</w:t>
      </w:r>
      <w:r w:rsidR="007E6947" w:rsidRPr="00184E38">
        <w:rPr>
          <w:rFonts w:ascii="Times New Roman" w:hAnsi="Times New Roman" w:cs="Times New Roman"/>
          <w:sz w:val="24"/>
          <w:szCs w:val="24"/>
        </w:rPr>
        <w:t xml:space="preserve"> на обекта провеждат среща, на която конкретизират промените и определят характера им по смисъла на чл. 154, ал. 2 ЗУТ. За срещата се съставя Протокол, подписан от участниците. При констатирана технологична необходимост от спиране на строителството до приключване на процедурата по чл. 154, ал. 5 ЗУТ, страните по договора подписват Акт, обр. 10 и спират строителството.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(8)</w:t>
      </w:r>
      <w:r w:rsidR="007E6947" w:rsidRPr="00184E38">
        <w:rPr>
          <w:rFonts w:ascii="Times New Roman" w:hAnsi="Times New Roman" w:cs="Times New Roman"/>
          <w:sz w:val="24"/>
          <w:szCs w:val="24"/>
        </w:rPr>
        <w:t xml:space="preserve"> В случай на неявяване </w:t>
      </w:r>
      <w:r w:rsidR="007E222A" w:rsidRPr="00184E38">
        <w:rPr>
          <w:rFonts w:ascii="Times New Roman" w:hAnsi="Times New Roman" w:cs="Times New Roman"/>
          <w:sz w:val="24"/>
          <w:szCs w:val="24"/>
        </w:rPr>
        <w:t xml:space="preserve">или </w:t>
      </w:r>
      <w:r w:rsidR="007E6947" w:rsidRPr="00184E38">
        <w:rPr>
          <w:rFonts w:ascii="Times New Roman" w:hAnsi="Times New Roman" w:cs="Times New Roman"/>
          <w:sz w:val="24"/>
          <w:szCs w:val="24"/>
        </w:rPr>
        <w:t xml:space="preserve">несъгласие с констатациите на другите участници в строителството </w:t>
      </w:r>
      <w:r w:rsidR="00863A33" w:rsidRPr="00184E38">
        <w:rPr>
          <w:rFonts w:ascii="Times New Roman" w:hAnsi="Times New Roman" w:cs="Times New Roman"/>
          <w:sz w:val="24"/>
          <w:szCs w:val="24"/>
        </w:rPr>
        <w:t>ИЗПЪЛНИТЕЛЯТ</w:t>
      </w:r>
      <w:r w:rsidR="007E6947" w:rsidRPr="00184E38">
        <w:rPr>
          <w:rFonts w:ascii="Times New Roman" w:hAnsi="Times New Roman" w:cs="Times New Roman"/>
          <w:sz w:val="24"/>
          <w:szCs w:val="24"/>
        </w:rPr>
        <w:t xml:space="preserve"> е длъжен в срок от два работни дни след срещата по </w:t>
      </w:r>
      <w:r w:rsidRPr="00184E38">
        <w:rPr>
          <w:rFonts w:ascii="Times New Roman" w:hAnsi="Times New Roman" w:cs="Times New Roman"/>
          <w:sz w:val="24"/>
          <w:szCs w:val="24"/>
        </w:rPr>
        <w:t>ал</w:t>
      </w:r>
      <w:r w:rsidR="007E6947" w:rsidRPr="00184E38">
        <w:rPr>
          <w:rFonts w:ascii="Times New Roman" w:hAnsi="Times New Roman" w:cs="Times New Roman"/>
          <w:sz w:val="24"/>
          <w:szCs w:val="24"/>
        </w:rPr>
        <w:t xml:space="preserve">. </w:t>
      </w:r>
      <w:r w:rsidRPr="00184E38">
        <w:rPr>
          <w:rFonts w:ascii="Times New Roman" w:hAnsi="Times New Roman" w:cs="Times New Roman"/>
          <w:sz w:val="24"/>
          <w:szCs w:val="24"/>
        </w:rPr>
        <w:t>7</w:t>
      </w:r>
      <w:r w:rsidR="007E6947" w:rsidRPr="00184E38">
        <w:rPr>
          <w:rFonts w:ascii="Times New Roman" w:hAnsi="Times New Roman" w:cs="Times New Roman"/>
          <w:sz w:val="24"/>
          <w:szCs w:val="24"/>
        </w:rPr>
        <w:t xml:space="preserve">  да представи подробни писмени мотиви за неприемане на изменението.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(9)</w:t>
      </w:r>
      <w:r w:rsidRPr="00184E38">
        <w:rPr>
          <w:rFonts w:ascii="Times New Roman" w:hAnsi="Times New Roman" w:cs="Times New Roman"/>
          <w:sz w:val="24"/>
          <w:szCs w:val="24"/>
        </w:rPr>
        <w:t xml:space="preserve"> В случая по ал.8</w:t>
      </w:r>
      <w:r w:rsidR="007E6947" w:rsidRPr="00184E38">
        <w:rPr>
          <w:rFonts w:ascii="Times New Roman" w:hAnsi="Times New Roman" w:cs="Times New Roman"/>
          <w:sz w:val="24"/>
          <w:szCs w:val="24"/>
        </w:rPr>
        <w:t xml:space="preserve"> или в случай на неявяване на представител на </w:t>
      </w:r>
      <w:r w:rsidR="00863A33" w:rsidRPr="00184E38">
        <w:rPr>
          <w:rFonts w:ascii="Times New Roman" w:hAnsi="Times New Roman" w:cs="Times New Roman"/>
          <w:sz w:val="24"/>
          <w:szCs w:val="24"/>
        </w:rPr>
        <w:t>ИЗПЪЛНИТЕЛЯ</w:t>
      </w:r>
      <w:r w:rsidRPr="00184E38">
        <w:rPr>
          <w:rFonts w:ascii="Times New Roman" w:hAnsi="Times New Roman" w:cs="Times New Roman"/>
          <w:sz w:val="24"/>
          <w:szCs w:val="24"/>
        </w:rPr>
        <w:t xml:space="preserve"> на срещата по ал.</w:t>
      </w:r>
      <w:r w:rsidR="007E6947" w:rsidRPr="00184E38">
        <w:rPr>
          <w:rFonts w:ascii="Times New Roman" w:hAnsi="Times New Roman" w:cs="Times New Roman"/>
          <w:sz w:val="24"/>
          <w:szCs w:val="24"/>
        </w:rPr>
        <w:t xml:space="preserve">7 или невземане на становище от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по исканите от </w:t>
      </w:r>
      <w:r w:rsidR="00863A33" w:rsidRPr="00184E38">
        <w:rPr>
          <w:rFonts w:ascii="Times New Roman" w:hAnsi="Times New Roman" w:cs="Times New Roman"/>
          <w:sz w:val="24"/>
          <w:szCs w:val="24"/>
        </w:rPr>
        <w:t>ВЪЗЛОЖИТЕЛЯ</w:t>
      </w:r>
      <w:r w:rsidR="007E6947" w:rsidRPr="00184E38">
        <w:rPr>
          <w:rFonts w:ascii="Times New Roman" w:hAnsi="Times New Roman" w:cs="Times New Roman"/>
          <w:sz w:val="24"/>
          <w:szCs w:val="24"/>
        </w:rPr>
        <w:t xml:space="preserve"> промени, се провежда втора среща на участниците в строителството, за която възложителят изрично и писмено ги кани. Конкретизирането на промените в </w:t>
      </w:r>
      <w:r w:rsidR="007E6947" w:rsidRPr="00184E38">
        <w:rPr>
          <w:rFonts w:ascii="Times New Roman" w:hAnsi="Times New Roman" w:cs="Times New Roman"/>
          <w:sz w:val="24"/>
          <w:szCs w:val="24"/>
        </w:rPr>
        <w:lastRenderedPageBreak/>
        <w:t xml:space="preserve">инвестиционните намерения на </w:t>
      </w:r>
      <w:r w:rsidR="00863A33" w:rsidRPr="00184E38">
        <w:rPr>
          <w:rFonts w:ascii="Times New Roman" w:hAnsi="Times New Roman" w:cs="Times New Roman"/>
          <w:sz w:val="24"/>
          <w:szCs w:val="24"/>
        </w:rPr>
        <w:t>ВЪЗЛОЖИТЕЛЯ</w:t>
      </w:r>
      <w:r w:rsidR="007E6947" w:rsidRPr="00184E38">
        <w:rPr>
          <w:rFonts w:ascii="Times New Roman" w:hAnsi="Times New Roman" w:cs="Times New Roman"/>
          <w:sz w:val="24"/>
          <w:szCs w:val="24"/>
        </w:rPr>
        <w:t>,</w:t>
      </w:r>
      <w:r w:rsidRPr="00184E38">
        <w:rPr>
          <w:rFonts w:ascii="Times New Roman" w:hAnsi="Times New Roman" w:cs="Times New Roman"/>
          <w:sz w:val="24"/>
          <w:szCs w:val="24"/>
        </w:rPr>
        <w:t xml:space="preserve"> които са в границите по ал</w:t>
      </w:r>
      <w:r w:rsidR="007E6947" w:rsidRPr="00184E38">
        <w:rPr>
          <w:rFonts w:ascii="Times New Roman" w:hAnsi="Times New Roman" w:cs="Times New Roman"/>
          <w:sz w:val="24"/>
          <w:szCs w:val="24"/>
        </w:rPr>
        <w:t xml:space="preserve">. 4 направено на втората среща, е задължително за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w:t>
      </w:r>
      <w:r w:rsidR="00863A33" w:rsidRPr="00184E38">
        <w:rPr>
          <w:rFonts w:ascii="Times New Roman" w:hAnsi="Times New Roman" w:cs="Times New Roman"/>
          <w:sz w:val="24"/>
          <w:szCs w:val="24"/>
        </w:rPr>
        <w:t>ВЪЗЛОЖИТЕЛЯТ</w:t>
      </w:r>
      <w:r w:rsidR="007E6947" w:rsidRPr="00184E38">
        <w:rPr>
          <w:rFonts w:ascii="Times New Roman" w:hAnsi="Times New Roman" w:cs="Times New Roman"/>
          <w:sz w:val="24"/>
          <w:szCs w:val="24"/>
        </w:rPr>
        <w:t xml:space="preserve"> писмено уведомява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за взетите решения на срещата.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(10)</w:t>
      </w:r>
      <w:r w:rsidR="007E6947" w:rsidRPr="00184E38">
        <w:rPr>
          <w:rFonts w:ascii="Times New Roman" w:hAnsi="Times New Roman" w:cs="Times New Roman"/>
          <w:sz w:val="24"/>
          <w:szCs w:val="24"/>
        </w:rPr>
        <w:t xml:space="preserve">  </w:t>
      </w:r>
      <w:r w:rsidR="00863A33" w:rsidRPr="00184E38">
        <w:rPr>
          <w:rFonts w:ascii="Times New Roman" w:hAnsi="Times New Roman" w:cs="Times New Roman"/>
          <w:sz w:val="24"/>
          <w:szCs w:val="24"/>
        </w:rPr>
        <w:t>ВЪЗЛОЖИТЕЛЯТ</w:t>
      </w:r>
      <w:r w:rsidR="007E6947" w:rsidRPr="00184E38">
        <w:rPr>
          <w:rFonts w:ascii="Times New Roman" w:hAnsi="Times New Roman" w:cs="Times New Roman"/>
          <w:sz w:val="24"/>
          <w:szCs w:val="24"/>
        </w:rPr>
        <w:t xml:space="preserve"> подготвя проект на Допълнително споразумение за изменение на договора на основание чл. 116, ал. 1, т. 1 ЗОП, в което описва необходимите промени в обема на СМР, във вида на СМР, в обема на влаганите материали или в техния вид, в увеличаването или намаляването на дължимото в</w:t>
      </w:r>
      <w:r w:rsidRPr="00184E38">
        <w:rPr>
          <w:rFonts w:ascii="Times New Roman" w:hAnsi="Times New Roman" w:cs="Times New Roman"/>
          <w:sz w:val="24"/>
          <w:szCs w:val="24"/>
        </w:rPr>
        <w:t>ъзнаграждение в границите по ал.4</w:t>
      </w:r>
      <w:r w:rsidR="007E6947" w:rsidRPr="00184E38">
        <w:rPr>
          <w:rFonts w:ascii="Times New Roman" w:hAnsi="Times New Roman" w:cs="Times New Roman"/>
          <w:sz w:val="24"/>
          <w:szCs w:val="24"/>
        </w:rPr>
        <w:t xml:space="preserve"> и съобразно постигнатите решения на срещата по </w:t>
      </w:r>
      <w:r w:rsidRPr="00184E38">
        <w:rPr>
          <w:rFonts w:ascii="Times New Roman" w:hAnsi="Times New Roman" w:cs="Times New Roman"/>
          <w:sz w:val="24"/>
          <w:szCs w:val="24"/>
        </w:rPr>
        <w:t xml:space="preserve">ал. </w:t>
      </w:r>
      <w:r w:rsidR="007E6947" w:rsidRPr="00184E38">
        <w:rPr>
          <w:rFonts w:ascii="Times New Roman" w:hAnsi="Times New Roman" w:cs="Times New Roman"/>
          <w:sz w:val="24"/>
          <w:szCs w:val="24"/>
        </w:rPr>
        <w:t xml:space="preserve">7 или по </w:t>
      </w:r>
      <w:r w:rsidRPr="00184E38">
        <w:rPr>
          <w:rFonts w:ascii="Times New Roman" w:hAnsi="Times New Roman" w:cs="Times New Roman"/>
          <w:sz w:val="24"/>
          <w:szCs w:val="24"/>
        </w:rPr>
        <w:t xml:space="preserve">ал. </w:t>
      </w:r>
      <w:r w:rsidR="007E6947" w:rsidRPr="00184E38">
        <w:rPr>
          <w:rFonts w:ascii="Times New Roman" w:hAnsi="Times New Roman" w:cs="Times New Roman"/>
          <w:sz w:val="24"/>
          <w:szCs w:val="24"/>
        </w:rPr>
        <w:t xml:space="preserve">9. </w:t>
      </w:r>
      <w:r w:rsidR="00863A33" w:rsidRPr="00184E38">
        <w:rPr>
          <w:rFonts w:ascii="Times New Roman" w:hAnsi="Times New Roman" w:cs="Times New Roman"/>
          <w:sz w:val="24"/>
          <w:szCs w:val="24"/>
        </w:rPr>
        <w:t>ИЗПЪЛНИТЕЛЯТ</w:t>
      </w:r>
      <w:r w:rsidR="007E6947" w:rsidRPr="00184E38">
        <w:rPr>
          <w:rFonts w:ascii="Times New Roman" w:hAnsi="Times New Roman" w:cs="Times New Roman"/>
          <w:sz w:val="24"/>
          <w:szCs w:val="24"/>
        </w:rPr>
        <w:t xml:space="preserve"> представя на </w:t>
      </w:r>
      <w:r w:rsidR="00B81D4B" w:rsidRPr="00184E38">
        <w:rPr>
          <w:rFonts w:ascii="Times New Roman" w:hAnsi="Times New Roman" w:cs="Times New Roman"/>
          <w:sz w:val="24"/>
          <w:szCs w:val="24"/>
        </w:rPr>
        <w:t xml:space="preserve">ВЪЗЛОЖИТЕЛЯ </w:t>
      </w:r>
      <w:r w:rsidR="007E6947" w:rsidRPr="00184E38">
        <w:rPr>
          <w:rFonts w:ascii="Times New Roman" w:hAnsi="Times New Roman" w:cs="Times New Roman"/>
          <w:sz w:val="24"/>
          <w:szCs w:val="24"/>
        </w:rPr>
        <w:t>актуализиран Линеен</w:t>
      </w:r>
      <w:r w:rsidR="00863A33" w:rsidRPr="00184E38">
        <w:rPr>
          <w:rFonts w:ascii="Times New Roman" w:hAnsi="Times New Roman" w:cs="Times New Roman"/>
          <w:sz w:val="24"/>
          <w:szCs w:val="24"/>
        </w:rPr>
        <w:t>-календарен</w:t>
      </w:r>
      <w:r w:rsidR="007E6947" w:rsidRPr="00184E38">
        <w:rPr>
          <w:rFonts w:ascii="Times New Roman" w:hAnsi="Times New Roman" w:cs="Times New Roman"/>
          <w:sz w:val="24"/>
          <w:szCs w:val="24"/>
        </w:rPr>
        <w:t xml:space="preserve"> график, съобразно промените в СМР. </w:t>
      </w:r>
    </w:p>
    <w:p w:rsidR="007E6947" w:rsidRPr="00184E38" w:rsidRDefault="0088087A" w:rsidP="00540B0D">
      <w:pPr>
        <w:spacing w:after="0"/>
        <w:jc w:val="both"/>
        <w:rPr>
          <w:rFonts w:ascii="Times New Roman" w:eastAsia="Times New Roman" w:hAnsi="Times New Roman" w:cs="Times New Roman"/>
          <w:sz w:val="24"/>
          <w:szCs w:val="24"/>
        </w:rPr>
      </w:pPr>
      <w:r w:rsidRPr="00184E38">
        <w:rPr>
          <w:rFonts w:ascii="Times New Roman" w:hAnsi="Times New Roman" w:cs="Times New Roman"/>
          <w:b/>
          <w:sz w:val="24"/>
          <w:szCs w:val="24"/>
        </w:rPr>
        <w:t>(</w:t>
      </w:r>
      <w:r w:rsidR="007E6947" w:rsidRPr="00184E38">
        <w:rPr>
          <w:rFonts w:ascii="Times New Roman" w:hAnsi="Times New Roman" w:cs="Times New Roman"/>
          <w:b/>
          <w:sz w:val="24"/>
          <w:szCs w:val="24"/>
        </w:rPr>
        <w:t>11</w:t>
      </w:r>
      <w:r w:rsidRPr="00184E38">
        <w:rPr>
          <w:rFonts w:ascii="Times New Roman" w:hAnsi="Times New Roman" w:cs="Times New Roman"/>
          <w:b/>
          <w:sz w:val="24"/>
          <w:szCs w:val="24"/>
        </w:rPr>
        <w:t>)</w:t>
      </w:r>
      <w:r w:rsidR="007E6947" w:rsidRPr="00184E38">
        <w:rPr>
          <w:rFonts w:ascii="Times New Roman" w:hAnsi="Times New Roman" w:cs="Times New Roman"/>
          <w:sz w:val="24"/>
          <w:szCs w:val="24"/>
        </w:rPr>
        <w:t xml:space="preserve"> В случай на изричен или мълчалив отказ от страна на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да подпише до</w:t>
      </w:r>
      <w:r w:rsidRPr="00184E38">
        <w:rPr>
          <w:rFonts w:ascii="Times New Roman" w:hAnsi="Times New Roman" w:cs="Times New Roman"/>
          <w:sz w:val="24"/>
          <w:szCs w:val="24"/>
        </w:rPr>
        <w:t>пълнителното споразумение по ал.10</w:t>
      </w:r>
      <w:r w:rsidR="007E6947" w:rsidRPr="00184E38">
        <w:rPr>
          <w:rFonts w:ascii="Times New Roman" w:hAnsi="Times New Roman" w:cs="Times New Roman"/>
          <w:sz w:val="24"/>
          <w:szCs w:val="24"/>
        </w:rPr>
        <w:t xml:space="preserve">, </w:t>
      </w:r>
      <w:r w:rsidR="00863A33" w:rsidRPr="00184E38">
        <w:rPr>
          <w:rFonts w:ascii="Times New Roman" w:hAnsi="Times New Roman" w:cs="Times New Roman"/>
          <w:sz w:val="24"/>
          <w:szCs w:val="24"/>
        </w:rPr>
        <w:t xml:space="preserve">ВЪЗЛОЖИТЕЛЯТ </w:t>
      </w:r>
      <w:r w:rsidR="007E6947" w:rsidRPr="00184E38">
        <w:rPr>
          <w:rFonts w:ascii="Times New Roman" w:hAnsi="Times New Roman" w:cs="Times New Roman"/>
          <w:sz w:val="24"/>
          <w:szCs w:val="24"/>
        </w:rPr>
        <w:t>има право да развали договора, като изпълнителят в този случай дължи и неустойка в размер на 5% (пет процента) от стойността на договора.</w:t>
      </w:r>
    </w:p>
    <w:p w:rsidR="00EF5AF4" w:rsidRPr="00184E38" w:rsidRDefault="00C65E7F" w:rsidP="00540B0D">
      <w:pPr>
        <w:pStyle w:val="Default"/>
        <w:spacing w:line="276" w:lineRule="auto"/>
        <w:jc w:val="both"/>
        <w:rPr>
          <w:color w:val="auto"/>
        </w:rPr>
      </w:pPr>
      <w:r w:rsidRPr="00184E38">
        <w:rPr>
          <w:b/>
          <w:bCs/>
          <w:color w:val="auto"/>
        </w:rPr>
        <w:t>Чл. 4</w:t>
      </w:r>
      <w:r w:rsidR="00AF131A" w:rsidRPr="00184E38">
        <w:rPr>
          <w:b/>
          <w:bCs/>
          <w:color w:val="auto"/>
        </w:rPr>
        <w:t>6</w:t>
      </w:r>
      <w:r w:rsidR="00EF5AF4" w:rsidRPr="00184E38">
        <w:rPr>
          <w:b/>
          <w:bCs/>
          <w:color w:val="auto"/>
        </w:rPr>
        <w:t>.</w:t>
      </w:r>
      <w:r w:rsidR="00DB593D" w:rsidRPr="00184E38">
        <w:rPr>
          <w:b/>
          <w:bCs/>
          <w:color w:val="auto"/>
        </w:rPr>
        <w:t xml:space="preserve"> </w:t>
      </w:r>
      <w:r w:rsidR="00EF5AF4" w:rsidRPr="00184E38">
        <w:rPr>
          <w:b/>
          <w:bCs/>
          <w:color w:val="auto"/>
        </w:rPr>
        <w:t xml:space="preserve">(1) </w:t>
      </w:r>
      <w:r w:rsidR="00EF5AF4" w:rsidRPr="00184E38">
        <w:rPr>
          <w:color w:val="auto"/>
        </w:rPr>
        <w:t xml:space="preserve">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 </w:t>
      </w:r>
    </w:p>
    <w:p w:rsidR="00EF5AF4" w:rsidRPr="00184E38" w:rsidRDefault="00EF5AF4" w:rsidP="00540B0D">
      <w:pPr>
        <w:pStyle w:val="Default"/>
        <w:spacing w:line="276" w:lineRule="auto"/>
        <w:jc w:val="both"/>
        <w:rPr>
          <w:color w:val="auto"/>
        </w:rPr>
      </w:pPr>
      <w:r w:rsidRPr="00184E38">
        <w:rPr>
          <w:b/>
          <w:bCs/>
          <w:color w:val="auto"/>
        </w:rPr>
        <w:t xml:space="preserve">(2) </w:t>
      </w:r>
      <w:r w:rsidRPr="00184E38">
        <w:rPr>
          <w:color w:val="auto"/>
        </w:rPr>
        <w:t xml:space="preserve">Правилото по предходната алинея не се прилага по отношение на задължителната информация, която ВЪЗЛОЖИТЕЛЯТ следва да представи на Държавни органи по силата на нормативни актове и разпоредби. </w:t>
      </w:r>
    </w:p>
    <w:p w:rsidR="00EF5AF4" w:rsidRPr="00184E38" w:rsidRDefault="00C65E7F" w:rsidP="00540B0D">
      <w:pPr>
        <w:pStyle w:val="Default"/>
        <w:spacing w:line="276" w:lineRule="auto"/>
        <w:jc w:val="both"/>
        <w:rPr>
          <w:color w:val="auto"/>
        </w:rPr>
      </w:pPr>
      <w:r w:rsidRPr="00184E38">
        <w:rPr>
          <w:b/>
          <w:bCs/>
          <w:color w:val="auto"/>
        </w:rPr>
        <w:t>Чл. 4</w:t>
      </w:r>
      <w:r w:rsidR="00AF131A" w:rsidRPr="00184E38">
        <w:rPr>
          <w:b/>
          <w:bCs/>
          <w:color w:val="auto"/>
        </w:rPr>
        <w:t>7</w:t>
      </w:r>
      <w:r w:rsidR="00EF5AF4" w:rsidRPr="00184E38">
        <w:rPr>
          <w:b/>
          <w:bCs/>
          <w:color w:val="auto"/>
        </w:rPr>
        <w:t xml:space="preserve">. (1) </w:t>
      </w:r>
      <w:r w:rsidR="00EF5AF4" w:rsidRPr="00184E38">
        <w:rPr>
          <w:color w:val="auto"/>
        </w:rPr>
        <w:t xml:space="preserve">Ако при извършване на строителството възникнат препятствия за изпълнение на настоящия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тях. </w:t>
      </w:r>
    </w:p>
    <w:p w:rsidR="00EF5AF4" w:rsidRPr="00184E38" w:rsidRDefault="00EF5AF4" w:rsidP="00540B0D">
      <w:pPr>
        <w:pStyle w:val="Default"/>
        <w:spacing w:line="276" w:lineRule="auto"/>
        <w:jc w:val="both"/>
        <w:rPr>
          <w:color w:val="auto"/>
        </w:rPr>
      </w:pPr>
      <w:r w:rsidRPr="00184E38">
        <w:rPr>
          <w:b/>
          <w:bCs/>
          <w:color w:val="auto"/>
        </w:rPr>
        <w:t xml:space="preserve">(2) </w:t>
      </w:r>
      <w:r w:rsidRPr="00184E38">
        <w:rPr>
          <w:color w:val="auto"/>
        </w:rPr>
        <w:t xml:space="preserve">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 </w:t>
      </w:r>
    </w:p>
    <w:p w:rsidR="00EF5AF4" w:rsidRPr="00184E38" w:rsidRDefault="00EF5AF4" w:rsidP="00540B0D">
      <w:pPr>
        <w:pStyle w:val="Default"/>
        <w:spacing w:line="276" w:lineRule="auto"/>
        <w:jc w:val="both"/>
        <w:rPr>
          <w:color w:val="auto"/>
        </w:rPr>
      </w:pPr>
      <w:r w:rsidRPr="00184E38">
        <w:rPr>
          <w:b/>
          <w:bCs/>
          <w:color w:val="auto"/>
        </w:rPr>
        <w:t xml:space="preserve">(3) </w:t>
      </w:r>
      <w:r w:rsidRPr="00184E38">
        <w:rPr>
          <w:color w:val="auto"/>
        </w:rPr>
        <w:t xml:space="preserve">Когато препятствията са по независещи и от двете страни причини, разноските по отстраняването на препятствията се поемат поравно. </w:t>
      </w:r>
    </w:p>
    <w:p w:rsidR="00EF5AF4" w:rsidRPr="00184E38" w:rsidRDefault="00AF131A" w:rsidP="00540B0D">
      <w:pPr>
        <w:pStyle w:val="Default"/>
        <w:spacing w:line="276" w:lineRule="auto"/>
        <w:jc w:val="both"/>
        <w:rPr>
          <w:color w:val="auto"/>
        </w:rPr>
      </w:pPr>
      <w:r w:rsidRPr="00184E38">
        <w:rPr>
          <w:b/>
          <w:bCs/>
          <w:color w:val="auto"/>
        </w:rPr>
        <w:t>Чл. 48</w:t>
      </w:r>
      <w:r w:rsidR="00EF5AF4" w:rsidRPr="00184E38">
        <w:rPr>
          <w:b/>
          <w:bCs/>
          <w:color w:val="auto"/>
        </w:rPr>
        <w:t xml:space="preserve">. </w:t>
      </w:r>
      <w:r w:rsidR="00EF5AF4" w:rsidRPr="00184E38">
        <w:rPr>
          <w:color w:val="auto"/>
        </w:rPr>
        <w:t xml:space="preserve">Нищожността на някоя клауза от настоящия договор не води до нищожност на друга клауза или на договора като цяло. </w:t>
      </w:r>
    </w:p>
    <w:p w:rsidR="00EF5AF4" w:rsidRPr="00184E38" w:rsidRDefault="00AF131A" w:rsidP="00540B0D">
      <w:pPr>
        <w:pStyle w:val="Default"/>
        <w:spacing w:line="276" w:lineRule="auto"/>
        <w:jc w:val="both"/>
        <w:rPr>
          <w:color w:val="auto"/>
        </w:rPr>
      </w:pPr>
      <w:r w:rsidRPr="00184E38">
        <w:rPr>
          <w:b/>
          <w:bCs/>
          <w:color w:val="auto"/>
        </w:rPr>
        <w:t>Чл. 49</w:t>
      </w:r>
      <w:r w:rsidR="00EF5AF4" w:rsidRPr="00184E38">
        <w:rPr>
          <w:b/>
          <w:bCs/>
          <w:color w:val="auto"/>
        </w:rPr>
        <w:t xml:space="preserve">. </w:t>
      </w:r>
      <w:r w:rsidR="00EF5AF4" w:rsidRPr="00184E38">
        <w:rPr>
          <w:color w:val="auto"/>
        </w:rPr>
        <w:t xml:space="preserve">Настоящият договор не може да бъде променян или допълван, освен по изключение при спазване на условията на ЗОП. </w:t>
      </w:r>
    </w:p>
    <w:p w:rsidR="00EF5AF4" w:rsidRPr="00184E38" w:rsidRDefault="00C65E7F" w:rsidP="00540B0D">
      <w:pPr>
        <w:pStyle w:val="Default"/>
        <w:spacing w:line="276" w:lineRule="auto"/>
        <w:jc w:val="both"/>
        <w:rPr>
          <w:color w:val="auto"/>
        </w:rPr>
      </w:pPr>
      <w:r w:rsidRPr="00184E38">
        <w:rPr>
          <w:b/>
          <w:bCs/>
          <w:color w:val="auto"/>
        </w:rPr>
        <w:t>Чл. 5</w:t>
      </w:r>
      <w:r w:rsidR="00AF131A" w:rsidRPr="00184E38">
        <w:rPr>
          <w:b/>
          <w:bCs/>
          <w:color w:val="auto"/>
        </w:rPr>
        <w:t>0</w:t>
      </w:r>
      <w:r w:rsidR="00EF5AF4" w:rsidRPr="00184E38">
        <w:rPr>
          <w:b/>
          <w:bCs/>
          <w:color w:val="auto"/>
        </w:rPr>
        <w:t xml:space="preserve">. </w:t>
      </w:r>
      <w:r w:rsidR="00EF5AF4" w:rsidRPr="00184E38">
        <w:rPr>
          <w:color w:val="auto"/>
        </w:rPr>
        <w:t xml:space="preserve">Всички допълнително възникнали въпроси след подписването на договора и свързани с неговото изпълнение ще се решават от двете страни в духа на добрата воля с двустранни писмени споразумения, които не могат да променят или допълват елементите на договора в нарушение на чл. 116 от ЗОП и предходния член от настоящия договор. </w:t>
      </w:r>
    </w:p>
    <w:p w:rsidR="00EF5AF4" w:rsidRPr="00184E38" w:rsidRDefault="00C65E7F" w:rsidP="00540B0D">
      <w:pPr>
        <w:pStyle w:val="Default"/>
        <w:spacing w:line="276" w:lineRule="auto"/>
        <w:jc w:val="both"/>
        <w:rPr>
          <w:color w:val="auto"/>
        </w:rPr>
      </w:pPr>
      <w:r w:rsidRPr="00184E38">
        <w:rPr>
          <w:b/>
          <w:bCs/>
          <w:color w:val="auto"/>
        </w:rPr>
        <w:t>Чл. 5</w:t>
      </w:r>
      <w:r w:rsidR="00AF131A" w:rsidRPr="00184E38">
        <w:rPr>
          <w:b/>
          <w:bCs/>
          <w:color w:val="auto"/>
        </w:rPr>
        <w:t>1</w:t>
      </w:r>
      <w:r w:rsidR="00EF5AF4" w:rsidRPr="00184E38">
        <w:rPr>
          <w:b/>
          <w:bCs/>
          <w:color w:val="auto"/>
        </w:rPr>
        <w:t xml:space="preserve">. </w:t>
      </w:r>
      <w:r w:rsidR="00EF5AF4" w:rsidRPr="00184E38">
        <w:rPr>
          <w:color w:val="auto"/>
        </w:rPr>
        <w:t xml:space="preserve">Страните по настоящия договор ще решават споровете, възникнали при и по повод изпълнението на договора или свързани с договора, с неговото тълкуване, </w:t>
      </w:r>
      <w:r w:rsidR="00EF5AF4" w:rsidRPr="00184E38">
        <w:rPr>
          <w:color w:val="auto"/>
        </w:rPr>
        <w:lastRenderedPageBreak/>
        <w:t xml:space="preserve">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 </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sz w:val="24"/>
          <w:szCs w:val="24"/>
        </w:rPr>
        <w:t xml:space="preserve">Чл. </w:t>
      </w:r>
      <w:r w:rsidR="00AF131A" w:rsidRPr="00184E38">
        <w:rPr>
          <w:rFonts w:ascii="Times New Roman" w:eastAsia="Times New Roman" w:hAnsi="Times New Roman" w:cs="Times New Roman"/>
          <w:b/>
          <w:sz w:val="24"/>
          <w:szCs w:val="24"/>
        </w:rPr>
        <w:t>52</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b/>
          <w:noProof/>
          <w:sz w:val="24"/>
          <w:szCs w:val="24"/>
          <w:lang w:eastAsia="en-GB"/>
        </w:rPr>
        <w:t>(1)</w:t>
      </w:r>
      <w:r w:rsidRPr="00184E38">
        <w:rPr>
          <w:rFonts w:ascii="Times New Roman" w:eastAsia="Times New Roman" w:hAnsi="Times New Roman" w:cs="Times New Roman"/>
          <w:noProof/>
          <w:sz w:val="24"/>
          <w:szCs w:val="24"/>
          <w:lang w:eastAsia="en-GB"/>
        </w:rPr>
        <w:t xml:space="preserve"> Всички съобщения между страните във връзка с настоящия договор следва да бъдат в писмена форма, подписани от упълномощените представители на ВЪЗЛОЖИТЕЛЯ или ИЗПЪЛНИТЕЛЯ и могат да се предават лично или чрез препоръчано писмо, по куриер, по факс, електронна поща.</w:t>
      </w:r>
    </w:p>
    <w:p w:rsidR="00C65E7F" w:rsidRPr="00184E38" w:rsidRDefault="00C65E7F" w:rsidP="0034649D">
      <w:pPr>
        <w:suppressAutoHyphens/>
        <w:spacing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(2)</w:t>
      </w:r>
      <w:r w:rsidRPr="00184E38">
        <w:rPr>
          <w:rFonts w:ascii="Times New Roman" w:eastAsia="Times New Roman" w:hAnsi="Times New Roman" w:cs="Times New Roman"/>
          <w:noProof/>
          <w:sz w:val="24"/>
          <w:szCs w:val="24"/>
          <w:lang w:eastAsia="en-GB"/>
        </w:rPr>
        <w:t xml:space="preserve"> За целите на този Договор съобщенията ще с</w:t>
      </w:r>
      <w:r w:rsidR="0034649D" w:rsidRPr="00184E38">
        <w:rPr>
          <w:rFonts w:ascii="Times New Roman" w:eastAsia="Times New Roman" w:hAnsi="Times New Roman" w:cs="Times New Roman"/>
          <w:noProof/>
          <w:sz w:val="24"/>
          <w:szCs w:val="24"/>
          <w:lang w:eastAsia="en-GB"/>
        </w:rPr>
        <w:t>е получават на следните адреси:</w:t>
      </w:r>
    </w:p>
    <w:p w:rsidR="00AF131A" w:rsidRPr="00184E38" w:rsidRDefault="00AF131A" w:rsidP="00AF131A">
      <w:pPr>
        <w:suppressAutoHyphens/>
        <w:spacing w:after="0" w:line="240" w:lineRule="auto"/>
        <w:jc w:val="both"/>
        <w:rPr>
          <w:rFonts w:ascii="Times New Roman" w:eastAsia="Times New Roman" w:hAnsi="Times New Roman" w:cs="Times New Roman"/>
          <w:b/>
          <w:noProof/>
          <w:sz w:val="24"/>
          <w:szCs w:val="24"/>
          <w:lang w:eastAsia="en-GB"/>
        </w:rPr>
      </w:pPr>
      <w:r w:rsidRPr="00184E38">
        <w:rPr>
          <w:rFonts w:ascii="Times New Roman" w:eastAsia="Times New Roman" w:hAnsi="Times New Roman" w:cs="Times New Roman"/>
          <w:noProof/>
          <w:sz w:val="24"/>
          <w:szCs w:val="24"/>
          <w:lang w:eastAsia="en-GB"/>
        </w:rPr>
        <w:t xml:space="preserve">1. </w:t>
      </w:r>
      <w:r w:rsidRPr="00184E38">
        <w:rPr>
          <w:rFonts w:ascii="Times New Roman" w:eastAsia="Times New Roman" w:hAnsi="Times New Roman" w:cs="Times New Roman"/>
          <w:b/>
          <w:noProof/>
          <w:sz w:val="24"/>
          <w:szCs w:val="24"/>
          <w:lang w:eastAsia="en-GB"/>
        </w:rPr>
        <w:t>За ВЪЗЛОЖИТЕЛЯ:</w:t>
      </w:r>
    </w:p>
    <w:p w:rsidR="002B7C28" w:rsidRPr="00184E38" w:rsidRDefault="00AF131A" w:rsidP="002B7C28">
      <w:pPr>
        <w:suppressAutoHyphen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noProof/>
          <w:sz w:val="24"/>
          <w:szCs w:val="24"/>
          <w:lang w:eastAsia="en-GB"/>
        </w:rPr>
        <w:t xml:space="preserve">Адрес за кореспонденция: </w:t>
      </w:r>
      <w:r w:rsidRPr="00184E38">
        <w:rPr>
          <w:rFonts w:ascii="Times New Roman" w:eastAsia="Times New Roman" w:hAnsi="Times New Roman" w:cs="Times New Roman"/>
          <w:sz w:val="24"/>
          <w:szCs w:val="24"/>
        </w:rPr>
        <w:t xml:space="preserve">гр. </w:t>
      </w:r>
      <w:r w:rsidR="00CD1863" w:rsidRPr="00184E38">
        <w:rPr>
          <w:rFonts w:ascii="Times New Roman" w:eastAsia="Times New Roman" w:hAnsi="Times New Roman" w:cs="Times New Roman"/>
          <w:sz w:val="24"/>
          <w:szCs w:val="24"/>
        </w:rPr>
        <w:t>Каспичан</w:t>
      </w:r>
      <w:r w:rsidRPr="00184E38">
        <w:rPr>
          <w:rFonts w:ascii="Times New Roman" w:eastAsia="Times New Roman" w:hAnsi="Times New Roman" w:cs="Times New Roman"/>
          <w:sz w:val="24"/>
          <w:szCs w:val="24"/>
        </w:rPr>
        <w:t xml:space="preserve">, </w:t>
      </w:r>
      <w:r w:rsidR="002B7C28" w:rsidRPr="00184E38">
        <w:rPr>
          <w:rFonts w:ascii="Times New Roman" w:eastAsia="Times New Roman" w:hAnsi="Times New Roman" w:cs="Times New Roman"/>
          <w:sz w:val="24"/>
          <w:szCs w:val="24"/>
        </w:rPr>
        <w:t>ул. „Мадарски конник” № 91, п.к. 9930;</w:t>
      </w:r>
    </w:p>
    <w:p w:rsidR="002B7C28" w:rsidRPr="00184E38" w:rsidRDefault="002B7C28" w:rsidP="002B7C28">
      <w:pPr>
        <w:suppressAutoHyphen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Телефон: </w:t>
      </w:r>
      <w:r w:rsidR="00B81D4B" w:rsidRPr="00184E38">
        <w:rPr>
          <w:rFonts w:ascii="Times New Roman" w:eastAsia="Times New Roman" w:hAnsi="Times New Roman" w:cs="Times New Roman"/>
          <w:sz w:val="24"/>
          <w:szCs w:val="24"/>
          <w:lang w:eastAsia="bg-BG"/>
        </w:rPr>
        <w:t xml:space="preserve">05351 </w:t>
      </w:r>
      <w:r w:rsidRPr="00184E38">
        <w:rPr>
          <w:rFonts w:ascii="Times New Roman" w:eastAsia="Times New Roman" w:hAnsi="Times New Roman" w:cs="Times New Roman"/>
          <w:sz w:val="24"/>
          <w:szCs w:val="24"/>
          <w:lang w:eastAsia="bg-BG"/>
        </w:rPr>
        <w:t>74 7</w:t>
      </w:r>
      <w:r w:rsidR="00B81D4B" w:rsidRPr="00184E38">
        <w:rPr>
          <w:rFonts w:ascii="Times New Roman" w:eastAsia="Times New Roman" w:hAnsi="Times New Roman" w:cs="Times New Roman"/>
          <w:sz w:val="24"/>
          <w:szCs w:val="24"/>
          <w:lang w:eastAsia="bg-BG"/>
        </w:rPr>
        <w:t>4</w:t>
      </w:r>
      <w:r w:rsidRPr="00184E38">
        <w:rPr>
          <w:rFonts w:ascii="Times New Roman" w:eastAsia="Times New Roman" w:hAnsi="Times New Roman" w:cs="Times New Roman"/>
          <w:sz w:val="24"/>
          <w:szCs w:val="24"/>
        </w:rPr>
        <w:t>;</w:t>
      </w:r>
    </w:p>
    <w:p w:rsidR="002B7C28" w:rsidRPr="00184E38" w:rsidRDefault="002B7C28" w:rsidP="002B7C28">
      <w:pPr>
        <w:suppressAutoHyphen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Факс: </w:t>
      </w:r>
      <w:r w:rsidRPr="00184E38">
        <w:rPr>
          <w:rFonts w:ascii="Times New Roman" w:eastAsia="Times New Roman" w:hAnsi="Times New Roman" w:cs="Times New Roman"/>
          <w:sz w:val="24"/>
          <w:szCs w:val="24"/>
          <w:lang w:eastAsia="bg-BG"/>
        </w:rPr>
        <w:t>053</w:t>
      </w:r>
      <w:r w:rsidR="00B81D4B" w:rsidRPr="00184E38">
        <w:rPr>
          <w:rFonts w:ascii="Times New Roman" w:eastAsia="Times New Roman" w:hAnsi="Times New Roman" w:cs="Times New Roman"/>
          <w:sz w:val="24"/>
          <w:szCs w:val="24"/>
          <w:lang w:eastAsia="bg-BG"/>
        </w:rPr>
        <w:t>51</w:t>
      </w:r>
      <w:r w:rsidRPr="00184E38">
        <w:rPr>
          <w:rFonts w:ascii="Times New Roman" w:eastAsia="Times New Roman" w:hAnsi="Times New Roman" w:cs="Times New Roman"/>
          <w:sz w:val="24"/>
          <w:szCs w:val="24"/>
          <w:lang w:eastAsia="bg-BG"/>
        </w:rPr>
        <w:t> </w:t>
      </w:r>
      <w:r w:rsidR="00B81D4B" w:rsidRPr="00184E38">
        <w:rPr>
          <w:rFonts w:ascii="Times New Roman" w:eastAsia="Times New Roman" w:hAnsi="Times New Roman" w:cs="Times New Roman"/>
          <w:sz w:val="24"/>
          <w:szCs w:val="24"/>
          <w:lang w:eastAsia="bg-BG"/>
        </w:rPr>
        <w:t>7470</w:t>
      </w:r>
      <w:r w:rsidRPr="00184E38">
        <w:rPr>
          <w:rFonts w:ascii="Times New Roman" w:eastAsia="Times New Roman" w:hAnsi="Times New Roman" w:cs="Times New Roman"/>
          <w:sz w:val="24"/>
          <w:szCs w:val="24"/>
        </w:rPr>
        <w:t>;</w:t>
      </w:r>
    </w:p>
    <w:p w:rsidR="002B7C28" w:rsidRPr="00184E38" w:rsidRDefault="002B7C28" w:rsidP="002B7C28">
      <w:pPr>
        <w:suppressAutoHyphen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e-mail: </w:t>
      </w:r>
      <w:r w:rsidR="00B81D4B" w:rsidRPr="00184E38">
        <w:rPr>
          <w:rFonts w:ascii="Times New Roman" w:eastAsia="Times New Roman" w:hAnsi="Times New Roman" w:cs="Times New Roman"/>
          <w:sz w:val="24"/>
          <w:szCs w:val="24"/>
        </w:rPr>
        <w:t>obshtina@</w:t>
      </w:r>
      <w:hyperlink r:id="rId9" w:history="1">
        <w:r w:rsidR="00B81D4B" w:rsidRPr="00184E38">
          <w:rPr>
            <w:rFonts w:ascii="Times New Roman" w:eastAsia="Times New Roman" w:hAnsi="Times New Roman" w:cs="Times New Roman"/>
            <w:sz w:val="24"/>
            <w:szCs w:val="24"/>
            <w:u w:val="single"/>
          </w:rPr>
          <w:t>kaspichan</w:t>
        </w:r>
        <w:r w:rsidRPr="00184E38">
          <w:rPr>
            <w:rFonts w:ascii="Times New Roman" w:eastAsia="Times New Roman" w:hAnsi="Times New Roman" w:cs="Times New Roman"/>
            <w:sz w:val="24"/>
            <w:szCs w:val="24"/>
            <w:u w:val="single"/>
          </w:rPr>
          <w:t>.</w:t>
        </w:r>
      </w:hyperlink>
      <w:r w:rsidR="00B81D4B" w:rsidRPr="00184E38">
        <w:rPr>
          <w:rFonts w:ascii="Times New Roman" w:eastAsia="Times New Roman" w:hAnsi="Times New Roman" w:cs="Times New Roman"/>
          <w:sz w:val="24"/>
          <w:szCs w:val="24"/>
          <w:u w:val="single"/>
        </w:rPr>
        <w:t>org</w:t>
      </w:r>
      <w:r w:rsidRPr="00184E38">
        <w:rPr>
          <w:rFonts w:ascii="Times New Roman" w:eastAsia="Times New Roman" w:hAnsi="Times New Roman" w:cs="Times New Roman"/>
          <w:sz w:val="24"/>
          <w:szCs w:val="24"/>
        </w:rPr>
        <w:t xml:space="preserve">; </w:t>
      </w:r>
    </w:p>
    <w:p w:rsidR="00AF131A" w:rsidRPr="00184E38" w:rsidRDefault="00AF131A" w:rsidP="002B7C28">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Лице за контакт: ………………………………………….</w:t>
      </w:r>
    </w:p>
    <w:p w:rsidR="00AF131A" w:rsidRPr="00184E38" w:rsidRDefault="00AF131A" w:rsidP="00C65E7F">
      <w:pPr>
        <w:suppressAutoHyphens/>
        <w:spacing w:after="0" w:line="240" w:lineRule="auto"/>
        <w:jc w:val="both"/>
        <w:rPr>
          <w:rFonts w:ascii="Times New Roman" w:eastAsia="Times New Roman" w:hAnsi="Times New Roman" w:cs="Times New Roman"/>
          <w:noProof/>
          <w:sz w:val="24"/>
          <w:szCs w:val="24"/>
          <w:lang w:eastAsia="en-GB"/>
        </w:rPr>
      </w:pP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2. </w:t>
      </w:r>
      <w:r w:rsidRPr="00184E38">
        <w:rPr>
          <w:rFonts w:ascii="Times New Roman" w:eastAsia="Times New Roman" w:hAnsi="Times New Roman" w:cs="Times New Roman"/>
          <w:b/>
          <w:noProof/>
          <w:sz w:val="24"/>
          <w:szCs w:val="24"/>
          <w:lang w:eastAsia="en-GB"/>
        </w:rPr>
        <w:t>За ИЗПЪЛНИТЕЛЯ:</w:t>
      </w:r>
      <w:r w:rsidRPr="00184E38">
        <w:rPr>
          <w:rFonts w:ascii="Times New Roman" w:eastAsia="Times New Roman" w:hAnsi="Times New Roman" w:cs="Times New Roman"/>
          <w:noProof/>
          <w:sz w:val="24"/>
          <w:szCs w:val="24"/>
          <w:lang w:eastAsia="en-GB"/>
        </w:rPr>
        <w:t xml:space="preserve"> </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Адрес за кореспонденция: </w:t>
      </w:r>
      <w:r w:rsidRPr="00184E38">
        <w:rPr>
          <w:rFonts w:ascii="Times New Roman" w:eastAsia="Calibri" w:hAnsi="Times New Roman" w:cs="Times New Roman"/>
          <w:sz w:val="24"/>
          <w:szCs w:val="24"/>
        </w:rPr>
        <w:t>……………………;</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Тел.: </w:t>
      </w:r>
      <w:r w:rsidRPr="00184E38">
        <w:rPr>
          <w:rFonts w:ascii="Times New Roman" w:eastAsia="Calibri" w:hAnsi="Times New Roman" w:cs="Times New Roman"/>
          <w:sz w:val="24"/>
          <w:szCs w:val="24"/>
        </w:rPr>
        <w:t>……………………;</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e-mail:  </w:t>
      </w:r>
      <w:r w:rsidRPr="00184E38">
        <w:rPr>
          <w:rFonts w:ascii="Times New Roman" w:eastAsia="Calibri" w:hAnsi="Times New Roman" w:cs="Times New Roman"/>
          <w:sz w:val="24"/>
          <w:szCs w:val="24"/>
        </w:rPr>
        <w:t>……………………;</w:t>
      </w:r>
    </w:p>
    <w:p w:rsidR="00C65E7F" w:rsidRPr="00184E38" w:rsidRDefault="00C65E7F" w:rsidP="00C65E7F">
      <w:pPr>
        <w:suppressAutoHyphens/>
        <w:spacing w:before="240"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(3)</w:t>
      </w:r>
      <w:r w:rsidRPr="00184E38">
        <w:rPr>
          <w:rFonts w:ascii="Times New Roman" w:eastAsia="Times New Roman" w:hAnsi="Times New Roman" w:cs="Times New Roman"/>
          <w:noProof/>
          <w:sz w:val="24"/>
          <w:szCs w:val="24"/>
          <w:lang w:eastAsia="en-GB"/>
        </w:rPr>
        <w:t xml:space="preserve"> За дата на уведомлението се счита:</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4. датата на приемането – при изпращане по факс;</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5. датата на получаване – при изпращане по електронна поща. </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(4)</w:t>
      </w:r>
      <w:r w:rsidRPr="00184E38">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(5)</w:t>
      </w:r>
      <w:r w:rsidRPr="00184E38">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184E38">
        <w:rPr>
          <w:rFonts w:ascii="Times New Roman" w:eastAsia="Times New Roman" w:hAnsi="Times New Roman" w:cs="Times New Roman"/>
          <w:bCs/>
          <w:noProof/>
          <w:sz w:val="24"/>
          <w:szCs w:val="24"/>
          <w:lang w:eastAsia="en-GB"/>
        </w:rPr>
        <w:t>ИЗПЪЛНИТЕЛЯ</w:t>
      </w:r>
      <w:r w:rsidRPr="00184E38">
        <w:rPr>
          <w:rFonts w:ascii="Times New Roman" w:eastAsia="Times New Roman" w:hAnsi="Times New Roman" w:cs="Times New Roman"/>
          <w:noProof/>
          <w:sz w:val="24"/>
          <w:szCs w:val="24"/>
          <w:lang w:eastAsia="en-GB"/>
        </w:rPr>
        <w:t xml:space="preserve">, същият се задължава да уведоми </w:t>
      </w:r>
      <w:r w:rsidRPr="00184E38">
        <w:rPr>
          <w:rFonts w:ascii="Times New Roman" w:eastAsia="Times New Roman" w:hAnsi="Times New Roman" w:cs="Times New Roman"/>
          <w:bCs/>
          <w:noProof/>
          <w:sz w:val="24"/>
          <w:szCs w:val="24"/>
          <w:lang w:eastAsia="en-GB"/>
        </w:rPr>
        <w:t>ВЪЗЛОЖИТЕЛЯ</w:t>
      </w:r>
      <w:r w:rsidRPr="00184E38">
        <w:rPr>
          <w:rFonts w:ascii="Times New Roman" w:eastAsia="Times New Roman" w:hAnsi="Times New Roman" w:cs="Times New Roman"/>
          <w:noProof/>
          <w:sz w:val="24"/>
          <w:szCs w:val="24"/>
          <w:lang w:eastAsia="en-GB"/>
        </w:rPr>
        <w:t xml:space="preserve"> за промяната в срок до 3 (три) дни от вписването ѝ в съответния регистър.</w:t>
      </w:r>
    </w:p>
    <w:p w:rsidR="00E32DEB" w:rsidRPr="00184E38" w:rsidRDefault="00E32DEB" w:rsidP="00E32DEB">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sz w:val="24"/>
          <w:szCs w:val="24"/>
        </w:rPr>
        <w:t xml:space="preserve">Чл. </w:t>
      </w:r>
      <w:r w:rsidR="00AF131A" w:rsidRPr="00184E38">
        <w:rPr>
          <w:rFonts w:ascii="Times New Roman" w:eastAsia="Times New Roman" w:hAnsi="Times New Roman" w:cs="Times New Roman"/>
          <w:b/>
          <w:sz w:val="24"/>
          <w:szCs w:val="24"/>
        </w:rPr>
        <w:t>53</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32DEB" w:rsidRPr="00184E38" w:rsidRDefault="00E32DEB" w:rsidP="00E32DEB">
      <w:pPr>
        <w:suppressAutoHyphens/>
        <w:spacing w:after="0" w:line="240" w:lineRule="auto"/>
        <w:jc w:val="both"/>
        <w:rPr>
          <w:rFonts w:ascii="Times New Roman" w:eastAsia="Times New Roman" w:hAnsi="Times New Roman" w:cs="Times New Roman"/>
          <w:bCs/>
          <w:noProof/>
          <w:sz w:val="24"/>
          <w:szCs w:val="24"/>
          <w:lang w:eastAsia="en-GB"/>
        </w:rPr>
      </w:pPr>
      <w:r w:rsidRPr="00184E38">
        <w:rPr>
          <w:rFonts w:ascii="Times New Roman" w:eastAsia="Times New Roman" w:hAnsi="Times New Roman" w:cs="Times New Roman"/>
          <w:b/>
          <w:sz w:val="24"/>
          <w:szCs w:val="24"/>
        </w:rPr>
        <w:t>Чл. 5</w:t>
      </w:r>
      <w:r w:rsidR="00AF131A" w:rsidRPr="00184E38">
        <w:rPr>
          <w:rFonts w:ascii="Times New Roman" w:eastAsia="Times New Roman" w:hAnsi="Times New Roman" w:cs="Times New Roman"/>
          <w:b/>
          <w:sz w:val="24"/>
          <w:szCs w:val="24"/>
        </w:rPr>
        <w:t>4</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w:t>
      </w:r>
      <w:r w:rsidRPr="00184E38">
        <w:rPr>
          <w:rFonts w:ascii="Times New Roman" w:eastAsia="Times New Roman" w:hAnsi="Times New Roman" w:cs="Times New Roman"/>
          <w:bCs/>
          <w:noProof/>
          <w:sz w:val="24"/>
          <w:szCs w:val="24"/>
          <w:lang w:eastAsia="en-GB"/>
        </w:rPr>
        <w:lastRenderedPageBreak/>
        <w:t xml:space="preserve">се уреждат между Страните чрез преговори, а при непостигане на съгласие – спорът ще се отнася за решаване </w:t>
      </w:r>
      <w:r w:rsidRPr="00184E38">
        <w:rPr>
          <w:rFonts w:ascii="Times New Roman" w:eastAsia="Times New Roman" w:hAnsi="Times New Roman" w:cs="Times New Roman"/>
          <w:noProof/>
          <w:sz w:val="24"/>
          <w:szCs w:val="24"/>
          <w:lang w:eastAsia="en-GB"/>
        </w:rPr>
        <w:t>от компетентния български съд</w:t>
      </w:r>
      <w:r w:rsidRPr="00184E38">
        <w:rPr>
          <w:rFonts w:ascii="Times New Roman" w:eastAsia="Times New Roman" w:hAnsi="Times New Roman" w:cs="Times New Roman"/>
          <w:bCs/>
          <w:noProof/>
          <w:sz w:val="24"/>
          <w:szCs w:val="24"/>
          <w:lang w:eastAsia="en-GB"/>
        </w:rPr>
        <w:t>.</w:t>
      </w:r>
    </w:p>
    <w:p w:rsidR="00E32DEB" w:rsidRPr="00184E38" w:rsidRDefault="00E32DEB" w:rsidP="00E32DEB">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sz w:val="24"/>
          <w:szCs w:val="24"/>
        </w:rPr>
        <w:t xml:space="preserve">Чл. </w:t>
      </w:r>
      <w:r w:rsidR="007E222A" w:rsidRPr="00184E38">
        <w:rPr>
          <w:rFonts w:ascii="Times New Roman" w:eastAsia="Times New Roman" w:hAnsi="Times New Roman" w:cs="Times New Roman"/>
          <w:b/>
          <w:sz w:val="24"/>
          <w:szCs w:val="24"/>
        </w:rPr>
        <w:t>5</w:t>
      </w:r>
      <w:r w:rsidR="00AF131A" w:rsidRPr="00184E38">
        <w:rPr>
          <w:rFonts w:ascii="Times New Roman" w:eastAsia="Times New Roman" w:hAnsi="Times New Roman" w:cs="Times New Roman"/>
          <w:b/>
          <w:sz w:val="24"/>
          <w:szCs w:val="24"/>
        </w:rPr>
        <w:t>5</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noProof/>
          <w:sz w:val="24"/>
          <w:szCs w:val="24"/>
          <w:lang w:eastAsia="en-GB"/>
        </w:rPr>
        <w:t>Този Договор се с</w:t>
      </w:r>
      <w:r w:rsidR="008E63CF" w:rsidRPr="00184E38">
        <w:rPr>
          <w:rFonts w:ascii="Times New Roman" w:eastAsia="Times New Roman" w:hAnsi="Times New Roman" w:cs="Times New Roman"/>
          <w:noProof/>
          <w:sz w:val="24"/>
          <w:szCs w:val="24"/>
          <w:lang w:eastAsia="en-GB"/>
        </w:rPr>
        <w:t xml:space="preserve">ъстои от </w:t>
      </w:r>
      <w:r w:rsidR="007E222A" w:rsidRPr="00184E38">
        <w:rPr>
          <w:rFonts w:ascii="Times New Roman" w:eastAsia="Times New Roman" w:hAnsi="Times New Roman" w:cs="Times New Roman"/>
          <w:noProof/>
          <w:sz w:val="24"/>
          <w:szCs w:val="24"/>
          <w:lang w:eastAsia="en-GB"/>
        </w:rPr>
        <w:t>……….</w:t>
      </w:r>
      <w:r w:rsidRPr="00184E38">
        <w:rPr>
          <w:rFonts w:ascii="Times New Roman" w:eastAsia="Times New Roman" w:hAnsi="Times New Roman" w:cs="Times New Roman"/>
          <w:noProof/>
          <w:sz w:val="24"/>
          <w:szCs w:val="24"/>
          <w:lang w:eastAsia="en-GB"/>
        </w:rPr>
        <w:t>(</w:t>
      </w:r>
      <w:r w:rsidR="007E222A" w:rsidRPr="00184E38">
        <w:rPr>
          <w:rFonts w:ascii="Times New Roman" w:eastAsia="Times New Roman" w:hAnsi="Times New Roman" w:cs="Times New Roman"/>
          <w:noProof/>
          <w:sz w:val="24"/>
          <w:szCs w:val="24"/>
          <w:lang w:eastAsia="en-GB"/>
        </w:rPr>
        <w:t>……………..</w:t>
      </w:r>
      <w:r w:rsidRPr="00184E38">
        <w:rPr>
          <w:rFonts w:ascii="Times New Roman" w:eastAsia="Times New Roman" w:hAnsi="Times New Roman" w:cs="Times New Roman"/>
          <w:noProof/>
          <w:sz w:val="24"/>
          <w:szCs w:val="24"/>
          <w:lang w:eastAsia="en-GB"/>
        </w:rPr>
        <w:t xml:space="preserve">) страници и е изготвен и подписан в </w:t>
      </w:r>
      <w:r w:rsidR="00066042" w:rsidRPr="00184E38">
        <w:rPr>
          <w:rFonts w:ascii="Times New Roman" w:eastAsia="Times New Roman" w:hAnsi="Times New Roman" w:cs="Times New Roman"/>
          <w:noProof/>
          <w:sz w:val="24"/>
          <w:szCs w:val="24"/>
          <w:lang w:eastAsia="en-GB"/>
        </w:rPr>
        <w:t>2</w:t>
      </w:r>
      <w:r w:rsidR="008721CF" w:rsidRPr="00184E38">
        <w:rPr>
          <w:rFonts w:ascii="Times New Roman" w:eastAsia="Times New Roman" w:hAnsi="Times New Roman" w:cs="Times New Roman"/>
          <w:noProof/>
          <w:sz w:val="24"/>
          <w:szCs w:val="24"/>
          <w:lang w:eastAsia="en-GB"/>
        </w:rPr>
        <w:t xml:space="preserve"> (</w:t>
      </w:r>
      <w:r w:rsidR="00066042" w:rsidRPr="00184E38">
        <w:rPr>
          <w:rFonts w:ascii="Times New Roman" w:eastAsia="Times New Roman" w:hAnsi="Times New Roman" w:cs="Times New Roman"/>
          <w:noProof/>
          <w:sz w:val="24"/>
          <w:szCs w:val="24"/>
          <w:lang w:eastAsia="en-GB"/>
        </w:rPr>
        <w:t>два) еднообразни екземпляра – 1</w:t>
      </w:r>
      <w:r w:rsidR="008721CF" w:rsidRPr="00184E38">
        <w:rPr>
          <w:rFonts w:ascii="Times New Roman" w:eastAsia="Times New Roman" w:hAnsi="Times New Roman" w:cs="Times New Roman"/>
          <w:noProof/>
          <w:sz w:val="24"/>
          <w:szCs w:val="24"/>
          <w:lang w:eastAsia="en-GB"/>
        </w:rPr>
        <w:t xml:space="preserve"> (</w:t>
      </w:r>
      <w:r w:rsidR="00066042" w:rsidRPr="00184E38">
        <w:rPr>
          <w:rFonts w:ascii="Times New Roman" w:eastAsia="Times New Roman" w:hAnsi="Times New Roman" w:cs="Times New Roman"/>
          <w:noProof/>
          <w:sz w:val="24"/>
          <w:szCs w:val="24"/>
          <w:lang w:eastAsia="en-GB"/>
        </w:rPr>
        <w:t>един</w:t>
      </w:r>
      <w:r w:rsidR="008721CF" w:rsidRPr="00184E38">
        <w:rPr>
          <w:rFonts w:ascii="Times New Roman" w:eastAsia="Times New Roman" w:hAnsi="Times New Roman" w:cs="Times New Roman"/>
          <w:noProof/>
          <w:sz w:val="24"/>
          <w:szCs w:val="24"/>
          <w:lang w:eastAsia="en-GB"/>
        </w:rPr>
        <w:t>) за ВЪЗЛОЖИТЕЛЯ и 1 (един) за ИЗПЪЛНИТЕЛЯ</w:t>
      </w:r>
      <w:r w:rsidRPr="00184E38">
        <w:rPr>
          <w:rFonts w:ascii="Times New Roman" w:eastAsia="Times New Roman" w:hAnsi="Times New Roman" w:cs="Times New Roman"/>
          <w:noProof/>
          <w:sz w:val="24"/>
          <w:szCs w:val="24"/>
          <w:lang w:eastAsia="en-GB"/>
        </w:rPr>
        <w:t xml:space="preserve">. </w:t>
      </w:r>
    </w:p>
    <w:p w:rsidR="00EF5AF4" w:rsidRPr="00184E38" w:rsidRDefault="00AF131A" w:rsidP="00540B0D">
      <w:pPr>
        <w:pStyle w:val="Default"/>
        <w:spacing w:line="276" w:lineRule="auto"/>
        <w:jc w:val="both"/>
        <w:rPr>
          <w:color w:val="auto"/>
        </w:rPr>
      </w:pPr>
      <w:r w:rsidRPr="00184E38">
        <w:rPr>
          <w:b/>
          <w:bCs/>
          <w:color w:val="auto"/>
        </w:rPr>
        <w:t>Чл. 56</w:t>
      </w:r>
      <w:r w:rsidR="00EF5AF4" w:rsidRPr="00184E38">
        <w:rPr>
          <w:b/>
          <w:bCs/>
          <w:color w:val="auto"/>
        </w:rPr>
        <w:t xml:space="preserve">. </w:t>
      </w:r>
      <w:r w:rsidR="00EF5AF4" w:rsidRPr="00184E38">
        <w:rPr>
          <w:color w:val="auto"/>
        </w:rPr>
        <w:t xml:space="preserve">Неразделна част от настоящия договор са следните приложения: </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Приложение № 1 – Техническа спецификация;</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 Приложение № 2 – Техническо предложение на ИЗПЪЛНИТЕЛЯ;</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Приложение № 3 – Ценово предложение на ИЗПЪЛНИТЕЛЯ;</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4. Приложен</w:t>
      </w:r>
      <w:r w:rsidR="009770C4" w:rsidRPr="00184E38">
        <w:rPr>
          <w:rFonts w:ascii="Times New Roman" w:hAnsi="Times New Roman" w:cs="Times New Roman"/>
          <w:sz w:val="24"/>
          <w:szCs w:val="24"/>
        </w:rPr>
        <w:t>ие № 4 – Гаранция за изпълнение.</w:t>
      </w:r>
    </w:p>
    <w:p w:rsidR="007B2116" w:rsidRPr="00184E38" w:rsidRDefault="007B2116" w:rsidP="005832ED">
      <w:pPr>
        <w:autoSpaceDE w:val="0"/>
        <w:autoSpaceDN w:val="0"/>
        <w:adjustRightInd w:val="0"/>
        <w:spacing w:after="0"/>
        <w:jc w:val="both"/>
        <w:rPr>
          <w:rFonts w:ascii="Times New Roman" w:hAnsi="Times New Roman" w:cs="Times New Roman"/>
          <w:sz w:val="24"/>
          <w:szCs w:val="24"/>
        </w:rPr>
      </w:pPr>
    </w:p>
    <w:p w:rsidR="009770C4" w:rsidRPr="00184E38" w:rsidRDefault="009770C4" w:rsidP="005832ED">
      <w:pPr>
        <w:autoSpaceDE w:val="0"/>
        <w:autoSpaceDN w:val="0"/>
        <w:adjustRightInd w:val="0"/>
        <w:spacing w:after="0"/>
        <w:jc w:val="both"/>
        <w:rPr>
          <w:rFonts w:ascii="Times New Roman" w:hAnsi="Times New Roman" w:cs="Times New Roman"/>
          <w:sz w:val="24"/>
          <w:szCs w:val="24"/>
        </w:rPr>
      </w:pPr>
    </w:p>
    <w:p w:rsidR="007B2116" w:rsidRPr="00184E38" w:rsidRDefault="007B2116" w:rsidP="005832ED">
      <w:pPr>
        <w:autoSpaceDE w:val="0"/>
        <w:autoSpaceDN w:val="0"/>
        <w:adjustRightInd w:val="0"/>
        <w:spacing w:after="0"/>
        <w:jc w:val="both"/>
        <w:rPr>
          <w:rFonts w:ascii="Times New Roman" w:hAnsi="Times New Roman" w:cs="Times New Roman"/>
          <w:sz w:val="24"/>
          <w:szCs w:val="24"/>
        </w:rPr>
      </w:pPr>
    </w:p>
    <w:p w:rsidR="007B2116" w:rsidRPr="00184E38" w:rsidRDefault="007B2116" w:rsidP="00B81D4B">
      <w:pPr>
        <w:autoSpaceDE w:val="0"/>
        <w:autoSpaceDN w:val="0"/>
        <w:adjustRightInd w:val="0"/>
        <w:spacing w:after="0"/>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b/>
          <w:sz w:val="24"/>
          <w:szCs w:val="24"/>
          <w:lang w:eastAsia="bg-BG"/>
        </w:rPr>
        <w:t xml:space="preserve">ВЪЗЛОЖИТЕЛ:                                            </w:t>
      </w:r>
      <w:r w:rsidRPr="00184E38">
        <w:rPr>
          <w:rFonts w:ascii="Times New Roman" w:eastAsia="Times New Roman" w:hAnsi="Times New Roman" w:cs="Times New Roman"/>
          <w:b/>
          <w:sz w:val="24"/>
          <w:szCs w:val="24"/>
          <w:lang w:eastAsia="bg-BG"/>
        </w:rPr>
        <w:tab/>
      </w:r>
      <w:r w:rsidRPr="00184E38">
        <w:rPr>
          <w:rFonts w:ascii="Times New Roman" w:eastAsia="Times New Roman" w:hAnsi="Times New Roman" w:cs="Times New Roman"/>
          <w:b/>
          <w:sz w:val="24"/>
          <w:szCs w:val="24"/>
          <w:lang w:eastAsia="bg-BG"/>
        </w:rPr>
        <w:tab/>
        <w:t xml:space="preserve">    ИЗПЪЛНИТЕЛ:                                                             </w:t>
      </w:r>
    </w:p>
    <w:p w:rsidR="007B2116" w:rsidRPr="00184E38" w:rsidRDefault="002B7C28" w:rsidP="00B81D4B">
      <w:pPr>
        <w:autoSpaceDE w:val="0"/>
        <w:autoSpaceDN w:val="0"/>
        <w:adjustRightInd w:val="0"/>
        <w:spacing w:after="0"/>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b/>
          <w:sz w:val="24"/>
          <w:szCs w:val="24"/>
          <w:lang w:eastAsia="bg-BG"/>
        </w:rPr>
        <w:t>К</w:t>
      </w:r>
      <w:r w:rsidR="007B2116" w:rsidRPr="00184E38">
        <w:rPr>
          <w:rFonts w:ascii="Times New Roman" w:eastAsia="Times New Roman" w:hAnsi="Times New Roman" w:cs="Times New Roman"/>
          <w:b/>
          <w:sz w:val="24"/>
          <w:szCs w:val="24"/>
          <w:lang w:eastAsia="bg-BG"/>
        </w:rPr>
        <w:t>мет:_________________</w:t>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t xml:space="preserve">                            Управител:______________</w:t>
      </w:r>
    </w:p>
    <w:p w:rsidR="007B2116" w:rsidRPr="00184E38" w:rsidRDefault="002B7C28"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b/>
          <w:sz w:val="24"/>
          <w:szCs w:val="24"/>
          <w:lang w:eastAsia="bg-BG"/>
        </w:rPr>
        <w:t xml:space="preserve">     </w:t>
      </w:r>
      <w:r w:rsidR="00B81D4B" w:rsidRPr="00184E38">
        <w:rPr>
          <w:rFonts w:ascii="Times New Roman" w:eastAsia="Times New Roman" w:hAnsi="Times New Roman" w:cs="Times New Roman"/>
          <w:b/>
          <w:sz w:val="24"/>
          <w:szCs w:val="24"/>
          <w:lang w:eastAsia="bg-BG"/>
        </w:rPr>
        <w:t xml:space="preserve">     </w:t>
      </w:r>
      <w:r w:rsidR="007B2116" w:rsidRPr="00184E38">
        <w:rPr>
          <w:rFonts w:ascii="Times New Roman" w:eastAsia="Times New Roman" w:hAnsi="Times New Roman" w:cs="Times New Roman"/>
          <w:b/>
          <w:sz w:val="24"/>
          <w:szCs w:val="24"/>
          <w:lang w:eastAsia="bg-BG"/>
        </w:rPr>
        <w:t>/</w:t>
      </w:r>
      <w:r w:rsidRPr="00184E38">
        <w:t xml:space="preserve"> </w:t>
      </w:r>
      <w:r w:rsidR="00B81D4B" w:rsidRPr="00184E38">
        <w:rPr>
          <w:rFonts w:ascii="Times New Roman" w:eastAsia="Calibri" w:hAnsi="Times New Roman" w:cs="Times New Roman"/>
          <w:sz w:val="24"/>
          <w:szCs w:val="24"/>
        </w:rPr>
        <w:t>………………..</w:t>
      </w:r>
      <w:r w:rsidRPr="00184E38">
        <w:rPr>
          <w:rFonts w:ascii="Times New Roman" w:eastAsia="Calibri" w:hAnsi="Times New Roman" w:cs="Times New Roman"/>
          <w:sz w:val="24"/>
          <w:szCs w:val="24"/>
        </w:rPr>
        <w:t xml:space="preserve"> </w:t>
      </w:r>
      <w:r w:rsidR="007B2116" w:rsidRPr="00184E38">
        <w:rPr>
          <w:rFonts w:ascii="Times New Roman" w:eastAsia="Times New Roman" w:hAnsi="Times New Roman" w:cs="Times New Roman"/>
          <w:b/>
          <w:sz w:val="24"/>
          <w:szCs w:val="24"/>
          <w:lang w:eastAsia="bg-BG"/>
        </w:rPr>
        <w:t>/</w:t>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t xml:space="preserve">               /………...…../</w:t>
      </w: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B81D4B" w:rsidRPr="00184E38" w:rsidRDefault="00B81D4B"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184E38">
        <w:rPr>
          <w:rFonts w:ascii="Times New Roman" w:eastAsia="Calibri" w:hAnsi="Times New Roman" w:cs="Times New Roman"/>
          <w:sz w:val="24"/>
          <w:szCs w:val="24"/>
        </w:rPr>
        <w:t>Главен счетоводител</w:t>
      </w:r>
      <w:r w:rsidRPr="00184E38">
        <w:rPr>
          <w:rFonts w:ascii="Times New Roman" w:eastAsia="Times New Roman" w:hAnsi="Times New Roman" w:cs="Times New Roman"/>
          <w:b/>
          <w:sz w:val="24"/>
          <w:szCs w:val="24"/>
          <w:lang w:eastAsia="bg-BG"/>
        </w:rPr>
        <w:t>:__________________</w:t>
      </w: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ab/>
      </w:r>
      <w:r w:rsidRPr="00184E38">
        <w:rPr>
          <w:rFonts w:ascii="Times New Roman" w:eastAsia="Times New Roman" w:hAnsi="Times New Roman" w:cs="Times New Roman"/>
          <w:sz w:val="24"/>
          <w:szCs w:val="24"/>
          <w:lang w:eastAsia="bg-BG"/>
        </w:rPr>
        <w:tab/>
      </w:r>
      <w:r w:rsidRPr="00184E38">
        <w:rPr>
          <w:rFonts w:ascii="Times New Roman" w:eastAsia="Times New Roman" w:hAnsi="Times New Roman" w:cs="Times New Roman"/>
          <w:sz w:val="24"/>
          <w:szCs w:val="24"/>
          <w:lang w:eastAsia="bg-BG"/>
        </w:rPr>
        <w:tab/>
        <w:t xml:space="preserve">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w:t>
      </w: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bg-BG"/>
        </w:rPr>
      </w:pP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bg-BG"/>
        </w:rPr>
      </w:pP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Съгласувал</w:t>
      </w:r>
      <w:r w:rsidR="009770C4" w:rsidRPr="00184E38">
        <w:rPr>
          <w:rFonts w:ascii="Times New Roman" w:eastAsia="Times New Roman" w:hAnsi="Times New Roman" w:cs="Times New Roman"/>
          <w:b/>
          <w:sz w:val="24"/>
          <w:szCs w:val="24"/>
          <w:lang w:eastAsia="bg-BG"/>
        </w:rPr>
        <w:t>:__________________</w:t>
      </w:r>
    </w:p>
    <w:p w:rsidR="007B2116" w:rsidRPr="00184E38" w:rsidRDefault="002B7C28" w:rsidP="007B2116">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sz w:val="24"/>
          <w:szCs w:val="24"/>
          <w:lang w:eastAsia="bg-BG"/>
        </w:rPr>
        <w:t>……………………….. -</w:t>
      </w:r>
      <w:r w:rsidR="007B2116" w:rsidRPr="00184E38">
        <w:rPr>
          <w:rFonts w:ascii="Times New Roman" w:eastAsia="Times New Roman" w:hAnsi="Times New Roman" w:cs="Times New Roman"/>
          <w:sz w:val="24"/>
          <w:szCs w:val="24"/>
          <w:lang w:eastAsia="bg-BG"/>
        </w:rPr>
        <w:t xml:space="preserve"> юрисконсулт</w:t>
      </w:r>
    </w:p>
    <w:p w:rsidR="007B2116" w:rsidRPr="00184E38" w:rsidRDefault="007B2116" w:rsidP="007B2116">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rsidR="007B2116" w:rsidRPr="00184E38" w:rsidRDefault="007B2116" w:rsidP="007B2116">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rsidR="00506B9B" w:rsidRPr="00184E38" w:rsidRDefault="00506B9B" w:rsidP="007B2116">
      <w:pPr>
        <w:widowControl w:val="0"/>
        <w:autoSpaceDE w:val="0"/>
        <w:autoSpaceDN w:val="0"/>
        <w:adjustRightInd w:val="0"/>
        <w:spacing w:before="240" w:after="240"/>
        <w:jc w:val="both"/>
        <w:outlineLvl w:val="0"/>
        <w:rPr>
          <w:rFonts w:ascii="Times New Roman" w:eastAsia="Times New Roman" w:hAnsi="Times New Roman" w:cs="Times New Roman"/>
          <w:sz w:val="24"/>
          <w:szCs w:val="24"/>
          <w:highlight w:val="yellow"/>
          <w:lang w:eastAsia="bg-BG"/>
        </w:rPr>
      </w:pPr>
    </w:p>
    <w:sectPr w:rsidR="00506B9B" w:rsidRPr="00184E38" w:rsidSect="00216086">
      <w:pgSz w:w="11906" w:h="16838"/>
      <w:pgMar w:top="1635" w:right="1417" w:bottom="1417" w:left="1417"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01" w:rsidRDefault="00656001" w:rsidP="00083E12">
      <w:pPr>
        <w:spacing w:after="0" w:line="240" w:lineRule="auto"/>
      </w:pPr>
      <w:r>
        <w:separator/>
      </w:r>
    </w:p>
  </w:endnote>
  <w:endnote w:type="continuationSeparator" w:id="0">
    <w:p w:rsidR="00656001" w:rsidRDefault="00656001" w:rsidP="0008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01" w:rsidRDefault="00656001" w:rsidP="00083E12">
      <w:pPr>
        <w:spacing w:after="0" w:line="240" w:lineRule="auto"/>
      </w:pPr>
      <w:r>
        <w:separator/>
      </w:r>
    </w:p>
  </w:footnote>
  <w:footnote w:type="continuationSeparator" w:id="0">
    <w:p w:rsidR="00656001" w:rsidRDefault="00656001" w:rsidP="00083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815"/>
      </v:shape>
    </w:pict>
  </w:numPicBullet>
  <w:abstractNum w:abstractNumId="0">
    <w:nsid w:val="01C060E0"/>
    <w:multiLevelType w:val="hybridMultilevel"/>
    <w:tmpl w:val="8F040EB6"/>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9A211B6"/>
    <w:multiLevelType w:val="hybridMultilevel"/>
    <w:tmpl w:val="A0B6D26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960"/>
        </w:tabs>
        <w:ind w:left="960" w:hanging="360"/>
      </w:pPr>
      <w:rPr>
        <w:rFonts w:ascii="Courier New" w:hAnsi="Courier New" w:cs="Courier New" w:hint="default"/>
      </w:rPr>
    </w:lvl>
    <w:lvl w:ilvl="2" w:tplc="04020005" w:tentative="1">
      <w:start w:val="1"/>
      <w:numFmt w:val="bullet"/>
      <w:lvlText w:val=""/>
      <w:lvlJc w:val="left"/>
      <w:pPr>
        <w:tabs>
          <w:tab w:val="num" w:pos="1680"/>
        </w:tabs>
        <w:ind w:left="1680" w:hanging="360"/>
      </w:pPr>
      <w:rPr>
        <w:rFonts w:ascii="Wingdings" w:hAnsi="Wingdings" w:hint="default"/>
      </w:rPr>
    </w:lvl>
    <w:lvl w:ilvl="3" w:tplc="04020001" w:tentative="1">
      <w:start w:val="1"/>
      <w:numFmt w:val="bullet"/>
      <w:lvlText w:val=""/>
      <w:lvlJc w:val="left"/>
      <w:pPr>
        <w:tabs>
          <w:tab w:val="num" w:pos="2400"/>
        </w:tabs>
        <w:ind w:left="2400" w:hanging="360"/>
      </w:pPr>
      <w:rPr>
        <w:rFonts w:ascii="Symbol" w:hAnsi="Symbol" w:hint="default"/>
      </w:rPr>
    </w:lvl>
    <w:lvl w:ilvl="4" w:tplc="04020003" w:tentative="1">
      <w:start w:val="1"/>
      <w:numFmt w:val="bullet"/>
      <w:lvlText w:val="o"/>
      <w:lvlJc w:val="left"/>
      <w:pPr>
        <w:tabs>
          <w:tab w:val="num" w:pos="3120"/>
        </w:tabs>
        <w:ind w:left="3120" w:hanging="360"/>
      </w:pPr>
      <w:rPr>
        <w:rFonts w:ascii="Courier New" w:hAnsi="Courier New" w:cs="Courier New" w:hint="default"/>
      </w:rPr>
    </w:lvl>
    <w:lvl w:ilvl="5" w:tplc="04020005" w:tentative="1">
      <w:start w:val="1"/>
      <w:numFmt w:val="bullet"/>
      <w:lvlText w:val=""/>
      <w:lvlJc w:val="left"/>
      <w:pPr>
        <w:tabs>
          <w:tab w:val="num" w:pos="3840"/>
        </w:tabs>
        <w:ind w:left="3840" w:hanging="360"/>
      </w:pPr>
      <w:rPr>
        <w:rFonts w:ascii="Wingdings" w:hAnsi="Wingdings" w:hint="default"/>
      </w:rPr>
    </w:lvl>
    <w:lvl w:ilvl="6" w:tplc="04020001" w:tentative="1">
      <w:start w:val="1"/>
      <w:numFmt w:val="bullet"/>
      <w:lvlText w:val=""/>
      <w:lvlJc w:val="left"/>
      <w:pPr>
        <w:tabs>
          <w:tab w:val="num" w:pos="4560"/>
        </w:tabs>
        <w:ind w:left="4560" w:hanging="360"/>
      </w:pPr>
      <w:rPr>
        <w:rFonts w:ascii="Symbol" w:hAnsi="Symbol" w:hint="default"/>
      </w:rPr>
    </w:lvl>
    <w:lvl w:ilvl="7" w:tplc="04020003" w:tentative="1">
      <w:start w:val="1"/>
      <w:numFmt w:val="bullet"/>
      <w:lvlText w:val="o"/>
      <w:lvlJc w:val="left"/>
      <w:pPr>
        <w:tabs>
          <w:tab w:val="num" w:pos="5280"/>
        </w:tabs>
        <w:ind w:left="5280" w:hanging="360"/>
      </w:pPr>
      <w:rPr>
        <w:rFonts w:ascii="Courier New" w:hAnsi="Courier New" w:cs="Courier New" w:hint="default"/>
      </w:rPr>
    </w:lvl>
    <w:lvl w:ilvl="8" w:tplc="04020005" w:tentative="1">
      <w:start w:val="1"/>
      <w:numFmt w:val="bullet"/>
      <w:lvlText w:val=""/>
      <w:lvlJc w:val="left"/>
      <w:pPr>
        <w:tabs>
          <w:tab w:val="num" w:pos="6000"/>
        </w:tabs>
        <w:ind w:left="6000" w:hanging="360"/>
      </w:pPr>
      <w:rPr>
        <w:rFonts w:ascii="Wingdings" w:hAnsi="Wingdings" w:hint="default"/>
      </w:rPr>
    </w:lvl>
  </w:abstractNum>
  <w:abstractNum w:abstractNumId="2">
    <w:nsid w:val="2098147C"/>
    <w:multiLevelType w:val="hybridMultilevel"/>
    <w:tmpl w:val="A81CC1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1DA3439"/>
    <w:multiLevelType w:val="hybridMultilevel"/>
    <w:tmpl w:val="4AB21C88"/>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3283041F"/>
    <w:multiLevelType w:val="hybridMultilevel"/>
    <w:tmpl w:val="80D28CE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5AE0DC5"/>
    <w:multiLevelType w:val="hybridMultilevel"/>
    <w:tmpl w:val="F2763BAE"/>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8F7FB9D"/>
    <w:multiLevelType w:val="hybridMultilevel"/>
    <w:tmpl w:val="E90347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6E864EE"/>
    <w:multiLevelType w:val="multilevel"/>
    <w:tmpl w:val="DFDC8B7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4">
      <w:start w:val="1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5">
      <w:start w:val="2"/>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7">
      <w:numFmt w:val="decimal"/>
      <w:lvlText w:val=""/>
      <w:lvlJc w:val="left"/>
    </w:lvl>
    <w:lvl w:ilvl="8">
      <w:numFmt w:val="decimal"/>
      <w:lvlText w:val=""/>
      <w:lvlJc w:val="left"/>
    </w:lvl>
  </w:abstractNum>
  <w:abstractNum w:abstractNumId="8">
    <w:nsid w:val="51F90854"/>
    <w:multiLevelType w:val="hybridMultilevel"/>
    <w:tmpl w:val="660A16D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9">
    <w:nsid w:val="595B467C"/>
    <w:multiLevelType w:val="hybridMultilevel"/>
    <w:tmpl w:val="75A263B8"/>
    <w:lvl w:ilvl="0" w:tplc="FD1E045E">
      <w:start w:val="1"/>
      <w:numFmt w:val="bullet"/>
      <w:lvlText w:val=""/>
      <w:lvlJc w:val="left"/>
      <w:pPr>
        <w:ind w:left="720" w:hanging="360"/>
      </w:pPr>
      <w:rPr>
        <w:rFonts w:ascii="Wingdings" w:hAnsi="Wingdings"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9B214F5"/>
    <w:multiLevelType w:val="hybridMultilevel"/>
    <w:tmpl w:val="43187D6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714A6BDD"/>
    <w:multiLevelType w:val="hybridMultilevel"/>
    <w:tmpl w:val="D45686AC"/>
    <w:lvl w:ilvl="0" w:tplc="20C0E8C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9"/>
  </w:num>
  <w:num w:numId="5">
    <w:abstractNumId w:val="4"/>
  </w:num>
  <w:num w:numId="6">
    <w:abstractNumId w:val="0"/>
  </w:num>
  <w:num w:numId="7">
    <w:abstractNumId w:val="2"/>
  </w:num>
  <w:num w:numId="8">
    <w:abstractNumId w:val="10"/>
  </w:num>
  <w:num w:numId="9">
    <w:abstractNumId w:val="3"/>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3377"/>
    <w:rsid w:val="00000844"/>
    <w:rsid w:val="00000959"/>
    <w:rsid w:val="00000F6E"/>
    <w:rsid w:val="00016086"/>
    <w:rsid w:val="00016E18"/>
    <w:rsid w:val="00017490"/>
    <w:rsid w:val="00022C00"/>
    <w:rsid w:val="0002585A"/>
    <w:rsid w:val="00036804"/>
    <w:rsid w:val="00057520"/>
    <w:rsid w:val="00065C21"/>
    <w:rsid w:val="00066042"/>
    <w:rsid w:val="00075FA5"/>
    <w:rsid w:val="000769B0"/>
    <w:rsid w:val="000775BF"/>
    <w:rsid w:val="00083E12"/>
    <w:rsid w:val="00091D44"/>
    <w:rsid w:val="0009445A"/>
    <w:rsid w:val="000960E7"/>
    <w:rsid w:val="000A25A0"/>
    <w:rsid w:val="000A4FA8"/>
    <w:rsid w:val="000B477F"/>
    <w:rsid w:val="000B7FB8"/>
    <w:rsid w:val="000C1311"/>
    <w:rsid w:val="000C1C58"/>
    <w:rsid w:val="000C7AFD"/>
    <w:rsid w:val="000D1025"/>
    <w:rsid w:val="000D3187"/>
    <w:rsid w:val="000D5D34"/>
    <w:rsid w:val="000D66E1"/>
    <w:rsid w:val="000E26E8"/>
    <w:rsid w:val="000F27A6"/>
    <w:rsid w:val="000F370C"/>
    <w:rsid w:val="000F3F1B"/>
    <w:rsid w:val="000F6FB8"/>
    <w:rsid w:val="0010055E"/>
    <w:rsid w:val="001055EC"/>
    <w:rsid w:val="00107EA3"/>
    <w:rsid w:val="00111841"/>
    <w:rsid w:val="001138A2"/>
    <w:rsid w:val="00114B67"/>
    <w:rsid w:val="00116537"/>
    <w:rsid w:val="00126497"/>
    <w:rsid w:val="00127818"/>
    <w:rsid w:val="0013667C"/>
    <w:rsid w:val="0014246E"/>
    <w:rsid w:val="0015296F"/>
    <w:rsid w:val="00152D39"/>
    <w:rsid w:val="00153EA7"/>
    <w:rsid w:val="001562B2"/>
    <w:rsid w:val="00157511"/>
    <w:rsid w:val="001707EC"/>
    <w:rsid w:val="00170EBB"/>
    <w:rsid w:val="0018074A"/>
    <w:rsid w:val="00184E38"/>
    <w:rsid w:val="0018536C"/>
    <w:rsid w:val="00193DC6"/>
    <w:rsid w:val="00194198"/>
    <w:rsid w:val="001B3C5A"/>
    <w:rsid w:val="001C3A79"/>
    <w:rsid w:val="001C492E"/>
    <w:rsid w:val="001D34F5"/>
    <w:rsid w:val="001E46F1"/>
    <w:rsid w:val="001E58B5"/>
    <w:rsid w:val="001E7CC9"/>
    <w:rsid w:val="001F5E45"/>
    <w:rsid w:val="002018F7"/>
    <w:rsid w:val="002101D8"/>
    <w:rsid w:val="0021169C"/>
    <w:rsid w:val="00214E77"/>
    <w:rsid w:val="00216086"/>
    <w:rsid w:val="002212E0"/>
    <w:rsid w:val="002233B6"/>
    <w:rsid w:val="00225776"/>
    <w:rsid w:val="00227FF7"/>
    <w:rsid w:val="0023441F"/>
    <w:rsid w:val="002366AB"/>
    <w:rsid w:val="00236957"/>
    <w:rsid w:val="002373C9"/>
    <w:rsid w:val="00247B69"/>
    <w:rsid w:val="00254B34"/>
    <w:rsid w:val="00261D8F"/>
    <w:rsid w:val="00262F37"/>
    <w:rsid w:val="00267727"/>
    <w:rsid w:val="00275C45"/>
    <w:rsid w:val="00290E3F"/>
    <w:rsid w:val="002929E6"/>
    <w:rsid w:val="00294387"/>
    <w:rsid w:val="002952C7"/>
    <w:rsid w:val="00296B3E"/>
    <w:rsid w:val="002A22A8"/>
    <w:rsid w:val="002B08C0"/>
    <w:rsid w:val="002B7C28"/>
    <w:rsid w:val="002C0CE8"/>
    <w:rsid w:val="002C34C1"/>
    <w:rsid w:val="002C396E"/>
    <w:rsid w:val="002D0632"/>
    <w:rsid w:val="002D0D88"/>
    <w:rsid w:val="002D73A5"/>
    <w:rsid w:val="002E4FFC"/>
    <w:rsid w:val="002F0A42"/>
    <w:rsid w:val="002F63E6"/>
    <w:rsid w:val="002F7AE5"/>
    <w:rsid w:val="00304835"/>
    <w:rsid w:val="00313000"/>
    <w:rsid w:val="003156A8"/>
    <w:rsid w:val="00316B5B"/>
    <w:rsid w:val="00317311"/>
    <w:rsid w:val="00321C07"/>
    <w:rsid w:val="00322FFD"/>
    <w:rsid w:val="00323E3F"/>
    <w:rsid w:val="0033200C"/>
    <w:rsid w:val="00332DD9"/>
    <w:rsid w:val="00332EAA"/>
    <w:rsid w:val="003446E3"/>
    <w:rsid w:val="00345C76"/>
    <w:rsid w:val="0034649D"/>
    <w:rsid w:val="00346C5A"/>
    <w:rsid w:val="003539D5"/>
    <w:rsid w:val="00354A68"/>
    <w:rsid w:val="003604E8"/>
    <w:rsid w:val="00366014"/>
    <w:rsid w:val="00367229"/>
    <w:rsid w:val="00370A4F"/>
    <w:rsid w:val="0037720C"/>
    <w:rsid w:val="00377EC5"/>
    <w:rsid w:val="00394531"/>
    <w:rsid w:val="00395306"/>
    <w:rsid w:val="00395EAB"/>
    <w:rsid w:val="003A107F"/>
    <w:rsid w:val="003A6D97"/>
    <w:rsid w:val="003B29FE"/>
    <w:rsid w:val="003C2DBD"/>
    <w:rsid w:val="003C7B12"/>
    <w:rsid w:val="003C7B30"/>
    <w:rsid w:val="003C7F6A"/>
    <w:rsid w:val="003D0871"/>
    <w:rsid w:val="003D313B"/>
    <w:rsid w:val="003D7CAC"/>
    <w:rsid w:val="003E296F"/>
    <w:rsid w:val="003E40F9"/>
    <w:rsid w:val="003E5DBD"/>
    <w:rsid w:val="003E64C3"/>
    <w:rsid w:val="003E7421"/>
    <w:rsid w:val="003F3A9C"/>
    <w:rsid w:val="003F62D7"/>
    <w:rsid w:val="003F6C8E"/>
    <w:rsid w:val="00402902"/>
    <w:rsid w:val="004040B8"/>
    <w:rsid w:val="0040751E"/>
    <w:rsid w:val="00414276"/>
    <w:rsid w:val="00420171"/>
    <w:rsid w:val="00421A5E"/>
    <w:rsid w:val="00423175"/>
    <w:rsid w:val="00423D7E"/>
    <w:rsid w:val="00424F02"/>
    <w:rsid w:val="0044016F"/>
    <w:rsid w:val="0044135A"/>
    <w:rsid w:val="004416DB"/>
    <w:rsid w:val="00447AC3"/>
    <w:rsid w:val="00451530"/>
    <w:rsid w:val="00454D50"/>
    <w:rsid w:val="0046260F"/>
    <w:rsid w:val="00464563"/>
    <w:rsid w:val="00465481"/>
    <w:rsid w:val="004723AC"/>
    <w:rsid w:val="00472FC8"/>
    <w:rsid w:val="00474D0E"/>
    <w:rsid w:val="004812A2"/>
    <w:rsid w:val="004815F8"/>
    <w:rsid w:val="00484CBA"/>
    <w:rsid w:val="00485AE6"/>
    <w:rsid w:val="00486DA7"/>
    <w:rsid w:val="00490EE2"/>
    <w:rsid w:val="004A1DDF"/>
    <w:rsid w:val="004A39BA"/>
    <w:rsid w:val="004B0D66"/>
    <w:rsid w:val="004B7E68"/>
    <w:rsid w:val="004C0BB2"/>
    <w:rsid w:val="004C3FBE"/>
    <w:rsid w:val="004C6448"/>
    <w:rsid w:val="004C7005"/>
    <w:rsid w:val="004D2D82"/>
    <w:rsid w:val="004D5B82"/>
    <w:rsid w:val="004F132C"/>
    <w:rsid w:val="004F6A4D"/>
    <w:rsid w:val="00506B9B"/>
    <w:rsid w:val="00510736"/>
    <w:rsid w:val="005118BA"/>
    <w:rsid w:val="00511F76"/>
    <w:rsid w:val="00512147"/>
    <w:rsid w:val="00513C98"/>
    <w:rsid w:val="0051687B"/>
    <w:rsid w:val="00525893"/>
    <w:rsid w:val="00531A97"/>
    <w:rsid w:val="005332ED"/>
    <w:rsid w:val="00533B26"/>
    <w:rsid w:val="00534CEF"/>
    <w:rsid w:val="00535F69"/>
    <w:rsid w:val="00536D83"/>
    <w:rsid w:val="00537D5C"/>
    <w:rsid w:val="00540B0D"/>
    <w:rsid w:val="005425A0"/>
    <w:rsid w:val="005452E0"/>
    <w:rsid w:val="005453BB"/>
    <w:rsid w:val="0055742D"/>
    <w:rsid w:val="00563FC1"/>
    <w:rsid w:val="00564BC8"/>
    <w:rsid w:val="005758A1"/>
    <w:rsid w:val="00577748"/>
    <w:rsid w:val="005832ED"/>
    <w:rsid w:val="00584555"/>
    <w:rsid w:val="0058496D"/>
    <w:rsid w:val="0058767F"/>
    <w:rsid w:val="00592412"/>
    <w:rsid w:val="005924EA"/>
    <w:rsid w:val="00597387"/>
    <w:rsid w:val="005A3B9B"/>
    <w:rsid w:val="005A4EB1"/>
    <w:rsid w:val="005A649B"/>
    <w:rsid w:val="005B06FF"/>
    <w:rsid w:val="005B0EB9"/>
    <w:rsid w:val="005B630B"/>
    <w:rsid w:val="005B76BD"/>
    <w:rsid w:val="005C02D1"/>
    <w:rsid w:val="005C1AA6"/>
    <w:rsid w:val="005C733D"/>
    <w:rsid w:val="005E2C33"/>
    <w:rsid w:val="005E3479"/>
    <w:rsid w:val="005F1641"/>
    <w:rsid w:val="006004F6"/>
    <w:rsid w:val="006008A8"/>
    <w:rsid w:val="00600CDA"/>
    <w:rsid w:val="00604A22"/>
    <w:rsid w:val="00604E09"/>
    <w:rsid w:val="00607D42"/>
    <w:rsid w:val="006200ED"/>
    <w:rsid w:val="00632609"/>
    <w:rsid w:val="00632A10"/>
    <w:rsid w:val="00636DA6"/>
    <w:rsid w:val="00641EA9"/>
    <w:rsid w:val="0065187B"/>
    <w:rsid w:val="006537BD"/>
    <w:rsid w:val="00655E5C"/>
    <w:rsid w:val="00656001"/>
    <w:rsid w:val="00657E3F"/>
    <w:rsid w:val="00666663"/>
    <w:rsid w:val="00666AE7"/>
    <w:rsid w:val="0067105C"/>
    <w:rsid w:val="00691DC4"/>
    <w:rsid w:val="00693154"/>
    <w:rsid w:val="006A4E11"/>
    <w:rsid w:val="006A7A4C"/>
    <w:rsid w:val="006B256D"/>
    <w:rsid w:val="006B266F"/>
    <w:rsid w:val="006B3619"/>
    <w:rsid w:val="006B6F1A"/>
    <w:rsid w:val="006C093B"/>
    <w:rsid w:val="006C123B"/>
    <w:rsid w:val="006C2C79"/>
    <w:rsid w:val="006C6D2C"/>
    <w:rsid w:val="006D36F2"/>
    <w:rsid w:val="006D5B65"/>
    <w:rsid w:val="006D6982"/>
    <w:rsid w:val="006E7ECB"/>
    <w:rsid w:val="006F16EE"/>
    <w:rsid w:val="006F6A0B"/>
    <w:rsid w:val="00703D65"/>
    <w:rsid w:val="007065CC"/>
    <w:rsid w:val="00715A91"/>
    <w:rsid w:val="00721D6A"/>
    <w:rsid w:val="00730341"/>
    <w:rsid w:val="007374D1"/>
    <w:rsid w:val="00744315"/>
    <w:rsid w:val="007444E0"/>
    <w:rsid w:val="00756EB7"/>
    <w:rsid w:val="007624AA"/>
    <w:rsid w:val="00764FA1"/>
    <w:rsid w:val="0076750C"/>
    <w:rsid w:val="00772DC1"/>
    <w:rsid w:val="0077370D"/>
    <w:rsid w:val="00781715"/>
    <w:rsid w:val="00785E4A"/>
    <w:rsid w:val="00786417"/>
    <w:rsid w:val="0079195B"/>
    <w:rsid w:val="007928B3"/>
    <w:rsid w:val="007B2116"/>
    <w:rsid w:val="007B2DE3"/>
    <w:rsid w:val="007B745C"/>
    <w:rsid w:val="007C2F1E"/>
    <w:rsid w:val="007C42F4"/>
    <w:rsid w:val="007C7068"/>
    <w:rsid w:val="007C78F3"/>
    <w:rsid w:val="007D53D1"/>
    <w:rsid w:val="007D7ACD"/>
    <w:rsid w:val="007D7CA0"/>
    <w:rsid w:val="007E222A"/>
    <w:rsid w:val="007E652E"/>
    <w:rsid w:val="007E6947"/>
    <w:rsid w:val="007E7C8C"/>
    <w:rsid w:val="007F0A85"/>
    <w:rsid w:val="007F5709"/>
    <w:rsid w:val="007F7FD0"/>
    <w:rsid w:val="00814C0B"/>
    <w:rsid w:val="00820587"/>
    <w:rsid w:val="00825830"/>
    <w:rsid w:val="008301FB"/>
    <w:rsid w:val="008321E0"/>
    <w:rsid w:val="00832313"/>
    <w:rsid w:val="00834494"/>
    <w:rsid w:val="008353AD"/>
    <w:rsid w:val="00836532"/>
    <w:rsid w:val="00840E47"/>
    <w:rsid w:val="00841120"/>
    <w:rsid w:val="008425D9"/>
    <w:rsid w:val="008501CC"/>
    <w:rsid w:val="00852997"/>
    <w:rsid w:val="008603DF"/>
    <w:rsid w:val="008608FA"/>
    <w:rsid w:val="00862DC6"/>
    <w:rsid w:val="00863671"/>
    <w:rsid w:val="00863A33"/>
    <w:rsid w:val="00865193"/>
    <w:rsid w:val="0086638A"/>
    <w:rsid w:val="00870117"/>
    <w:rsid w:val="008721CF"/>
    <w:rsid w:val="00873AF9"/>
    <w:rsid w:val="0088087A"/>
    <w:rsid w:val="00883CE7"/>
    <w:rsid w:val="00884C77"/>
    <w:rsid w:val="00894B7C"/>
    <w:rsid w:val="008B5BDF"/>
    <w:rsid w:val="008C2823"/>
    <w:rsid w:val="008D1D4C"/>
    <w:rsid w:val="008D241B"/>
    <w:rsid w:val="008D38FE"/>
    <w:rsid w:val="008E23CD"/>
    <w:rsid w:val="008E2BD0"/>
    <w:rsid w:val="008E43C1"/>
    <w:rsid w:val="008E63CF"/>
    <w:rsid w:val="008F4990"/>
    <w:rsid w:val="008F4F2F"/>
    <w:rsid w:val="00902815"/>
    <w:rsid w:val="00902CD1"/>
    <w:rsid w:val="009031D6"/>
    <w:rsid w:val="00912087"/>
    <w:rsid w:val="00913D8F"/>
    <w:rsid w:val="0091463E"/>
    <w:rsid w:val="009225AF"/>
    <w:rsid w:val="00930C46"/>
    <w:rsid w:val="0093331D"/>
    <w:rsid w:val="00946AF4"/>
    <w:rsid w:val="009471EC"/>
    <w:rsid w:val="009519B2"/>
    <w:rsid w:val="00970684"/>
    <w:rsid w:val="00973543"/>
    <w:rsid w:val="00973D3C"/>
    <w:rsid w:val="00973D75"/>
    <w:rsid w:val="009770C4"/>
    <w:rsid w:val="00985103"/>
    <w:rsid w:val="009855AF"/>
    <w:rsid w:val="009966D0"/>
    <w:rsid w:val="00996867"/>
    <w:rsid w:val="009A0E9D"/>
    <w:rsid w:val="009B1474"/>
    <w:rsid w:val="009B42A1"/>
    <w:rsid w:val="009B55C5"/>
    <w:rsid w:val="009C2C8D"/>
    <w:rsid w:val="009C760C"/>
    <w:rsid w:val="009D0228"/>
    <w:rsid w:val="009D18BA"/>
    <w:rsid w:val="009D1F2B"/>
    <w:rsid w:val="009D2A05"/>
    <w:rsid w:val="009E09C6"/>
    <w:rsid w:val="009F166A"/>
    <w:rsid w:val="00A00BF4"/>
    <w:rsid w:val="00A015A0"/>
    <w:rsid w:val="00A023DC"/>
    <w:rsid w:val="00A11370"/>
    <w:rsid w:val="00A20340"/>
    <w:rsid w:val="00A23799"/>
    <w:rsid w:val="00A309C3"/>
    <w:rsid w:val="00A46B77"/>
    <w:rsid w:val="00A52B2A"/>
    <w:rsid w:val="00A53F2C"/>
    <w:rsid w:val="00A5567D"/>
    <w:rsid w:val="00A56305"/>
    <w:rsid w:val="00A63A4F"/>
    <w:rsid w:val="00A63EA0"/>
    <w:rsid w:val="00A63EFD"/>
    <w:rsid w:val="00A6490D"/>
    <w:rsid w:val="00A72570"/>
    <w:rsid w:val="00A75378"/>
    <w:rsid w:val="00A779A3"/>
    <w:rsid w:val="00A80626"/>
    <w:rsid w:val="00A8730C"/>
    <w:rsid w:val="00AA1DCF"/>
    <w:rsid w:val="00AA4365"/>
    <w:rsid w:val="00AA707C"/>
    <w:rsid w:val="00AB4FC2"/>
    <w:rsid w:val="00AC0082"/>
    <w:rsid w:val="00AC7E7D"/>
    <w:rsid w:val="00AD16FB"/>
    <w:rsid w:val="00AD4BEB"/>
    <w:rsid w:val="00AD6D3C"/>
    <w:rsid w:val="00AE144B"/>
    <w:rsid w:val="00AF10AB"/>
    <w:rsid w:val="00AF131A"/>
    <w:rsid w:val="00AF75DB"/>
    <w:rsid w:val="00B03377"/>
    <w:rsid w:val="00B03BE9"/>
    <w:rsid w:val="00B07864"/>
    <w:rsid w:val="00B20A40"/>
    <w:rsid w:val="00B235C6"/>
    <w:rsid w:val="00B26503"/>
    <w:rsid w:val="00B30216"/>
    <w:rsid w:val="00B306E2"/>
    <w:rsid w:val="00B32B8A"/>
    <w:rsid w:val="00B344FD"/>
    <w:rsid w:val="00B36DD9"/>
    <w:rsid w:val="00B41459"/>
    <w:rsid w:val="00B45117"/>
    <w:rsid w:val="00B500F2"/>
    <w:rsid w:val="00B549D1"/>
    <w:rsid w:val="00B54E36"/>
    <w:rsid w:val="00B60D71"/>
    <w:rsid w:val="00B617C3"/>
    <w:rsid w:val="00B634C5"/>
    <w:rsid w:val="00B6624D"/>
    <w:rsid w:val="00B7193D"/>
    <w:rsid w:val="00B773A8"/>
    <w:rsid w:val="00B81D4B"/>
    <w:rsid w:val="00B911F4"/>
    <w:rsid w:val="00B93372"/>
    <w:rsid w:val="00BA3761"/>
    <w:rsid w:val="00BA53D6"/>
    <w:rsid w:val="00BB4C4E"/>
    <w:rsid w:val="00BC38E6"/>
    <w:rsid w:val="00BD6AC7"/>
    <w:rsid w:val="00BD79DE"/>
    <w:rsid w:val="00BE066E"/>
    <w:rsid w:val="00BE416C"/>
    <w:rsid w:val="00BE6AC1"/>
    <w:rsid w:val="00BE7158"/>
    <w:rsid w:val="00BF2B19"/>
    <w:rsid w:val="00C0104B"/>
    <w:rsid w:val="00C0115D"/>
    <w:rsid w:val="00C040DC"/>
    <w:rsid w:val="00C06F8A"/>
    <w:rsid w:val="00C14A92"/>
    <w:rsid w:val="00C15C4A"/>
    <w:rsid w:val="00C16A8C"/>
    <w:rsid w:val="00C204CD"/>
    <w:rsid w:val="00C267D2"/>
    <w:rsid w:val="00C278E4"/>
    <w:rsid w:val="00C32DE0"/>
    <w:rsid w:val="00C33215"/>
    <w:rsid w:val="00C35294"/>
    <w:rsid w:val="00C414E2"/>
    <w:rsid w:val="00C430F7"/>
    <w:rsid w:val="00C511CA"/>
    <w:rsid w:val="00C61BE3"/>
    <w:rsid w:val="00C62317"/>
    <w:rsid w:val="00C65E7F"/>
    <w:rsid w:val="00C67C08"/>
    <w:rsid w:val="00C71140"/>
    <w:rsid w:val="00C72A34"/>
    <w:rsid w:val="00C7747D"/>
    <w:rsid w:val="00C86EF6"/>
    <w:rsid w:val="00C90659"/>
    <w:rsid w:val="00CA0D06"/>
    <w:rsid w:val="00CB49FC"/>
    <w:rsid w:val="00CB5277"/>
    <w:rsid w:val="00CB61D4"/>
    <w:rsid w:val="00CB7201"/>
    <w:rsid w:val="00CC2A96"/>
    <w:rsid w:val="00CC7829"/>
    <w:rsid w:val="00CD15DC"/>
    <w:rsid w:val="00CD1863"/>
    <w:rsid w:val="00CE7C97"/>
    <w:rsid w:val="00CF19F3"/>
    <w:rsid w:val="00CF2464"/>
    <w:rsid w:val="00CF32C2"/>
    <w:rsid w:val="00D01FCE"/>
    <w:rsid w:val="00D05234"/>
    <w:rsid w:val="00D05766"/>
    <w:rsid w:val="00D20BEA"/>
    <w:rsid w:val="00D212C8"/>
    <w:rsid w:val="00D21E20"/>
    <w:rsid w:val="00D229D5"/>
    <w:rsid w:val="00D25D78"/>
    <w:rsid w:val="00D30CC1"/>
    <w:rsid w:val="00D35251"/>
    <w:rsid w:val="00D50F03"/>
    <w:rsid w:val="00D56C96"/>
    <w:rsid w:val="00D579EE"/>
    <w:rsid w:val="00D60DA8"/>
    <w:rsid w:val="00D65250"/>
    <w:rsid w:val="00D65A73"/>
    <w:rsid w:val="00D6606D"/>
    <w:rsid w:val="00D6748F"/>
    <w:rsid w:val="00D67FE6"/>
    <w:rsid w:val="00D80E36"/>
    <w:rsid w:val="00D8302E"/>
    <w:rsid w:val="00D83F81"/>
    <w:rsid w:val="00D921A1"/>
    <w:rsid w:val="00D938A9"/>
    <w:rsid w:val="00DA6CC5"/>
    <w:rsid w:val="00DB4665"/>
    <w:rsid w:val="00DB593D"/>
    <w:rsid w:val="00DC3A34"/>
    <w:rsid w:val="00DC3DB2"/>
    <w:rsid w:val="00DC4810"/>
    <w:rsid w:val="00DC58CE"/>
    <w:rsid w:val="00DC64F6"/>
    <w:rsid w:val="00DD3D4F"/>
    <w:rsid w:val="00DD55A9"/>
    <w:rsid w:val="00DE37CA"/>
    <w:rsid w:val="00DF28AA"/>
    <w:rsid w:val="00DF4B8F"/>
    <w:rsid w:val="00DF6AC5"/>
    <w:rsid w:val="00E0174E"/>
    <w:rsid w:val="00E02B6C"/>
    <w:rsid w:val="00E10B45"/>
    <w:rsid w:val="00E137F3"/>
    <w:rsid w:val="00E245B4"/>
    <w:rsid w:val="00E32DEB"/>
    <w:rsid w:val="00E33FC0"/>
    <w:rsid w:val="00E340AB"/>
    <w:rsid w:val="00E36CFE"/>
    <w:rsid w:val="00E41A3B"/>
    <w:rsid w:val="00E42B26"/>
    <w:rsid w:val="00E4448F"/>
    <w:rsid w:val="00E51F18"/>
    <w:rsid w:val="00E531C9"/>
    <w:rsid w:val="00E627F5"/>
    <w:rsid w:val="00E6591B"/>
    <w:rsid w:val="00E718A4"/>
    <w:rsid w:val="00E722F8"/>
    <w:rsid w:val="00E7548D"/>
    <w:rsid w:val="00E75D99"/>
    <w:rsid w:val="00E777FD"/>
    <w:rsid w:val="00E825B7"/>
    <w:rsid w:val="00E83A57"/>
    <w:rsid w:val="00E8496F"/>
    <w:rsid w:val="00EA2F11"/>
    <w:rsid w:val="00EA5FCE"/>
    <w:rsid w:val="00EA795F"/>
    <w:rsid w:val="00EC1073"/>
    <w:rsid w:val="00EC1181"/>
    <w:rsid w:val="00EC7792"/>
    <w:rsid w:val="00ED0A3C"/>
    <w:rsid w:val="00ED43B6"/>
    <w:rsid w:val="00EF0D24"/>
    <w:rsid w:val="00EF5AF4"/>
    <w:rsid w:val="00EF62FD"/>
    <w:rsid w:val="00F02952"/>
    <w:rsid w:val="00F03B09"/>
    <w:rsid w:val="00F12670"/>
    <w:rsid w:val="00F17AB8"/>
    <w:rsid w:val="00F23562"/>
    <w:rsid w:val="00F242D1"/>
    <w:rsid w:val="00F257F5"/>
    <w:rsid w:val="00F337D1"/>
    <w:rsid w:val="00F338F3"/>
    <w:rsid w:val="00F34F6C"/>
    <w:rsid w:val="00F36D82"/>
    <w:rsid w:val="00F5447E"/>
    <w:rsid w:val="00F57540"/>
    <w:rsid w:val="00F57993"/>
    <w:rsid w:val="00F57F9D"/>
    <w:rsid w:val="00F62574"/>
    <w:rsid w:val="00F77066"/>
    <w:rsid w:val="00F855DA"/>
    <w:rsid w:val="00F925E5"/>
    <w:rsid w:val="00FA6826"/>
    <w:rsid w:val="00FA6921"/>
    <w:rsid w:val="00FB7F25"/>
    <w:rsid w:val="00FD446E"/>
    <w:rsid w:val="00FD790C"/>
    <w:rsid w:val="00FE1189"/>
    <w:rsid w:val="00FE3688"/>
    <w:rsid w:val="00FF2D0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C5"/>
  </w:style>
  <w:style w:type="paragraph" w:styleId="1">
    <w:name w:val="heading 1"/>
    <w:aliases w:val="Heading 1 Char,Булети-3"/>
    <w:basedOn w:val="a"/>
    <w:next w:val="a"/>
    <w:link w:val="10"/>
    <w:uiPriority w:val="99"/>
    <w:qFormat/>
    <w:rsid w:val="006D6982"/>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2">
    <w:name w:val="heading 2"/>
    <w:basedOn w:val="a"/>
    <w:next w:val="a"/>
    <w:link w:val="20"/>
    <w:uiPriority w:val="9"/>
    <w:semiHidden/>
    <w:unhideWhenUsed/>
    <w:qFormat/>
    <w:rsid w:val="00C711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5A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rsid w:val="00A00BF4"/>
    <w:rPr>
      <w:color w:val="0000FF"/>
      <w:u w:val="single"/>
    </w:rPr>
  </w:style>
  <w:style w:type="paragraph" w:styleId="a4">
    <w:name w:val="List Paragraph"/>
    <w:basedOn w:val="a"/>
    <w:link w:val="a5"/>
    <w:uiPriority w:val="34"/>
    <w:qFormat/>
    <w:rsid w:val="00D20BEA"/>
    <w:pPr>
      <w:spacing w:after="0" w:line="240" w:lineRule="auto"/>
      <w:ind w:left="708"/>
    </w:pPr>
    <w:rPr>
      <w:rFonts w:ascii="Times New Roman" w:eastAsia="Times New Roman" w:hAnsi="Times New Roman" w:cs="Times New Roman"/>
      <w:sz w:val="24"/>
      <w:szCs w:val="24"/>
    </w:rPr>
  </w:style>
  <w:style w:type="character" w:customStyle="1" w:styleId="a5">
    <w:name w:val="Списък на абзаци Знак"/>
    <w:link w:val="a4"/>
    <w:uiPriority w:val="34"/>
    <w:locked/>
    <w:rsid w:val="00D20BEA"/>
    <w:rPr>
      <w:rFonts w:ascii="Times New Roman" w:eastAsia="Times New Roman" w:hAnsi="Times New Roman" w:cs="Times New Roman"/>
      <w:sz w:val="24"/>
      <w:szCs w:val="24"/>
    </w:rPr>
  </w:style>
  <w:style w:type="paragraph" w:styleId="a6">
    <w:name w:val="header"/>
    <w:basedOn w:val="a"/>
    <w:link w:val="a7"/>
    <w:uiPriority w:val="99"/>
    <w:unhideWhenUsed/>
    <w:rsid w:val="00083E12"/>
    <w:pPr>
      <w:tabs>
        <w:tab w:val="center" w:pos="4536"/>
        <w:tab w:val="right" w:pos="9072"/>
      </w:tabs>
      <w:spacing w:after="0" w:line="240" w:lineRule="auto"/>
    </w:pPr>
  </w:style>
  <w:style w:type="character" w:customStyle="1" w:styleId="a7">
    <w:name w:val="Горен колонтитул Знак"/>
    <w:basedOn w:val="a0"/>
    <w:link w:val="a6"/>
    <w:uiPriority w:val="99"/>
    <w:rsid w:val="00083E12"/>
  </w:style>
  <w:style w:type="paragraph" w:styleId="a8">
    <w:name w:val="footer"/>
    <w:basedOn w:val="a"/>
    <w:link w:val="a9"/>
    <w:uiPriority w:val="99"/>
    <w:unhideWhenUsed/>
    <w:rsid w:val="00083E12"/>
    <w:pPr>
      <w:tabs>
        <w:tab w:val="center" w:pos="4536"/>
        <w:tab w:val="right" w:pos="9072"/>
      </w:tabs>
      <w:spacing w:after="0" w:line="240" w:lineRule="auto"/>
    </w:pPr>
  </w:style>
  <w:style w:type="character" w:customStyle="1" w:styleId="a9">
    <w:name w:val="Долен колонтитул Знак"/>
    <w:basedOn w:val="a0"/>
    <w:link w:val="a8"/>
    <w:uiPriority w:val="99"/>
    <w:rsid w:val="00083E12"/>
  </w:style>
  <w:style w:type="paragraph" w:styleId="aa">
    <w:name w:val="Balloon Text"/>
    <w:basedOn w:val="a"/>
    <w:link w:val="ab"/>
    <w:uiPriority w:val="99"/>
    <w:semiHidden/>
    <w:unhideWhenUsed/>
    <w:rsid w:val="0067105C"/>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67105C"/>
    <w:rPr>
      <w:rFonts w:ascii="Tahoma" w:hAnsi="Tahoma" w:cs="Tahoma"/>
      <w:sz w:val="16"/>
      <w:szCs w:val="16"/>
    </w:rPr>
  </w:style>
  <w:style w:type="table" w:styleId="ac">
    <w:name w:val="Table Grid"/>
    <w:basedOn w:val="a1"/>
    <w:uiPriority w:val="99"/>
    <w:rsid w:val="0067105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72A34"/>
  </w:style>
  <w:style w:type="character" w:customStyle="1" w:styleId="inputvalue">
    <w:name w:val="input_value"/>
    <w:basedOn w:val="a0"/>
    <w:rsid w:val="00C72A34"/>
  </w:style>
  <w:style w:type="character" w:customStyle="1" w:styleId="10">
    <w:name w:val="Заглавие 1 Знак"/>
    <w:aliases w:val="Heading 1 Char Знак,Булети-3 Знак"/>
    <w:basedOn w:val="a0"/>
    <w:link w:val="1"/>
    <w:uiPriority w:val="99"/>
    <w:rsid w:val="006D6982"/>
    <w:rPr>
      <w:rFonts w:ascii="Times New Roman" w:eastAsia="Times New Roman" w:hAnsi="Times New Roman" w:cs="Times New Roman"/>
      <w:b/>
      <w:bCs/>
      <w:sz w:val="24"/>
      <w:szCs w:val="24"/>
      <w:u w:val="single"/>
    </w:rPr>
  </w:style>
  <w:style w:type="paragraph" w:styleId="ad">
    <w:name w:val="footnote text"/>
    <w:basedOn w:val="a"/>
    <w:link w:val="ae"/>
    <w:uiPriority w:val="99"/>
    <w:semiHidden/>
    <w:unhideWhenUsed/>
    <w:rsid w:val="00973543"/>
    <w:pPr>
      <w:spacing w:after="0" w:line="240" w:lineRule="auto"/>
    </w:pPr>
    <w:rPr>
      <w:sz w:val="20"/>
      <w:szCs w:val="20"/>
    </w:rPr>
  </w:style>
  <w:style w:type="character" w:customStyle="1" w:styleId="ae">
    <w:name w:val="Текст под линия Знак"/>
    <w:basedOn w:val="a0"/>
    <w:link w:val="ad"/>
    <w:uiPriority w:val="99"/>
    <w:semiHidden/>
    <w:rsid w:val="00973543"/>
    <w:rPr>
      <w:sz w:val="20"/>
      <w:szCs w:val="20"/>
    </w:rPr>
  </w:style>
  <w:style w:type="character" w:styleId="af">
    <w:name w:val="footnote reference"/>
    <w:uiPriority w:val="99"/>
    <w:semiHidden/>
    <w:unhideWhenUsed/>
    <w:rsid w:val="00973543"/>
    <w:rPr>
      <w:vertAlign w:val="superscript"/>
    </w:rPr>
  </w:style>
  <w:style w:type="character" w:customStyle="1" w:styleId="20">
    <w:name w:val="Заглавие 2 Знак"/>
    <w:basedOn w:val="a0"/>
    <w:link w:val="2"/>
    <w:uiPriority w:val="9"/>
    <w:semiHidden/>
    <w:rsid w:val="00C71140"/>
    <w:rPr>
      <w:rFonts w:asciiTheme="majorHAnsi" w:eastAsiaTheme="majorEastAsia" w:hAnsiTheme="majorHAnsi" w:cstheme="majorBidi"/>
      <w:b/>
      <w:bCs/>
      <w:color w:val="4F81BD" w:themeColor="accent1"/>
      <w:sz w:val="26"/>
      <w:szCs w:val="26"/>
    </w:rPr>
  </w:style>
  <w:style w:type="character" w:customStyle="1" w:styleId="af0">
    <w:name w:val="Основен текст_"/>
    <w:basedOn w:val="a0"/>
    <w:link w:val="188"/>
    <w:rsid w:val="009966D0"/>
    <w:rPr>
      <w:rFonts w:ascii="Times New Roman" w:eastAsia="Times New Roman" w:hAnsi="Times New Roman" w:cs="Times New Roman"/>
      <w:spacing w:val="5"/>
      <w:sz w:val="21"/>
      <w:szCs w:val="21"/>
      <w:shd w:val="clear" w:color="auto" w:fill="FFFFFF"/>
    </w:rPr>
  </w:style>
  <w:style w:type="paragraph" w:customStyle="1" w:styleId="188">
    <w:name w:val="Основен текст188"/>
    <w:basedOn w:val="a"/>
    <w:link w:val="af0"/>
    <w:rsid w:val="009966D0"/>
    <w:pPr>
      <w:shd w:val="clear" w:color="auto" w:fill="FFFFFF"/>
      <w:spacing w:before="300" w:after="120" w:line="0" w:lineRule="atLeast"/>
      <w:ind w:hanging="1800"/>
    </w:pPr>
    <w:rPr>
      <w:rFonts w:ascii="Times New Roman" w:eastAsia="Times New Roman" w:hAnsi="Times New Roman" w:cs="Times New Roman"/>
      <w:spacing w:val="5"/>
      <w:sz w:val="21"/>
      <w:szCs w:val="21"/>
    </w:rPr>
  </w:style>
  <w:style w:type="character" w:customStyle="1" w:styleId="af1">
    <w:name w:val="Основен текст + Курсив"/>
    <w:rsid w:val="00946AF4"/>
    <w:rPr>
      <w:rFonts w:ascii="Times New Roman" w:eastAsia="Times New Roman" w:hAnsi="Times New Roman" w:cs="Times New Roman"/>
      <w:b w:val="0"/>
      <w:bCs w:val="0"/>
      <w:i/>
      <w:iCs/>
      <w:smallCaps w:val="0"/>
      <w:strike w:val="0"/>
      <w:spacing w:val="0"/>
      <w:sz w:val="23"/>
      <w:szCs w:val="23"/>
    </w:rPr>
  </w:style>
  <w:style w:type="character" w:customStyle="1" w:styleId="23">
    <w:name w:val="Основен текст23"/>
    <w:basedOn w:val="af0"/>
    <w:rsid w:val="00194198"/>
    <w:rPr>
      <w:rFonts w:ascii="Times New Roman" w:eastAsia="Times New Roman" w:hAnsi="Times New Roman" w:cs="Times New Roman"/>
      <w:b w:val="0"/>
      <w:bCs w:val="0"/>
      <w:i w:val="0"/>
      <w:iCs w:val="0"/>
      <w:smallCaps w:val="0"/>
      <w:strike w:val="0"/>
      <w:spacing w:val="5"/>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5A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rsid w:val="00A00BF4"/>
    <w:rPr>
      <w:color w:val="0000FF"/>
      <w:u w:val="single"/>
    </w:rPr>
  </w:style>
  <w:style w:type="paragraph" w:styleId="a4">
    <w:name w:val="List Paragraph"/>
    <w:basedOn w:val="a"/>
    <w:link w:val="a5"/>
    <w:uiPriority w:val="34"/>
    <w:qFormat/>
    <w:rsid w:val="00D20BEA"/>
    <w:pPr>
      <w:spacing w:after="0" w:line="240" w:lineRule="auto"/>
      <w:ind w:left="708"/>
    </w:pPr>
    <w:rPr>
      <w:rFonts w:ascii="Times New Roman" w:eastAsia="Times New Roman" w:hAnsi="Times New Roman" w:cs="Times New Roman"/>
      <w:sz w:val="24"/>
      <w:szCs w:val="24"/>
    </w:rPr>
  </w:style>
  <w:style w:type="character" w:customStyle="1" w:styleId="a5">
    <w:name w:val="Списък на абзаци Знак"/>
    <w:link w:val="a4"/>
    <w:uiPriority w:val="34"/>
    <w:locked/>
    <w:rsid w:val="00D20BEA"/>
    <w:rPr>
      <w:rFonts w:ascii="Times New Roman" w:eastAsia="Times New Roman" w:hAnsi="Times New Roman" w:cs="Times New Roman"/>
      <w:sz w:val="24"/>
      <w:szCs w:val="24"/>
    </w:rPr>
  </w:style>
  <w:style w:type="paragraph" w:styleId="a6">
    <w:name w:val="header"/>
    <w:basedOn w:val="a"/>
    <w:link w:val="a7"/>
    <w:uiPriority w:val="99"/>
    <w:unhideWhenUsed/>
    <w:rsid w:val="00083E12"/>
    <w:pPr>
      <w:tabs>
        <w:tab w:val="center" w:pos="4536"/>
        <w:tab w:val="right" w:pos="9072"/>
      </w:tabs>
      <w:spacing w:after="0" w:line="240" w:lineRule="auto"/>
    </w:pPr>
  </w:style>
  <w:style w:type="character" w:customStyle="1" w:styleId="a7">
    <w:name w:val="Горен колонтитул Знак"/>
    <w:basedOn w:val="a0"/>
    <w:link w:val="a6"/>
    <w:uiPriority w:val="99"/>
    <w:rsid w:val="00083E12"/>
  </w:style>
  <w:style w:type="paragraph" w:styleId="a8">
    <w:name w:val="footer"/>
    <w:basedOn w:val="a"/>
    <w:link w:val="a9"/>
    <w:uiPriority w:val="99"/>
    <w:unhideWhenUsed/>
    <w:rsid w:val="00083E12"/>
    <w:pPr>
      <w:tabs>
        <w:tab w:val="center" w:pos="4536"/>
        <w:tab w:val="right" w:pos="9072"/>
      </w:tabs>
      <w:spacing w:after="0" w:line="240" w:lineRule="auto"/>
    </w:pPr>
  </w:style>
  <w:style w:type="character" w:customStyle="1" w:styleId="a9">
    <w:name w:val="Долен колонтитул Знак"/>
    <w:basedOn w:val="a0"/>
    <w:link w:val="a8"/>
    <w:uiPriority w:val="99"/>
    <w:rsid w:val="00083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5740">
      <w:bodyDiv w:val="1"/>
      <w:marLeft w:val="0"/>
      <w:marRight w:val="0"/>
      <w:marTop w:val="0"/>
      <w:marBottom w:val="0"/>
      <w:divBdr>
        <w:top w:val="none" w:sz="0" w:space="0" w:color="auto"/>
        <w:left w:val="none" w:sz="0" w:space="0" w:color="auto"/>
        <w:bottom w:val="none" w:sz="0" w:space="0" w:color="auto"/>
        <w:right w:val="none" w:sz="0" w:space="0" w:color="auto"/>
      </w:divBdr>
      <w:divsChild>
        <w:div w:id="528220832">
          <w:marLeft w:val="0"/>
          <w:marRight w:val="0"/>
          <w:marTop w:val="0"/>
          <w:marBottom w:val="0"/>
          <w:divBdr>
            <w:top w:val="none" w:sz="0" w:space="0" w:color="auto"/>
            <w:left w:val="none" w:sz="0" w:space="0" w:color="auto"/>
            <w:bottom w:val="none" w:sz="0" w:space="0" w:color="auto"/>
            <w:right w:val="none" w:sz="0" w:space="0" w:color="auto"/>
          </w:divBdr>
        </w:div>
        <w:div w:id="1283658544">
          <w:marLeft w:val="0"/>
          <w:marRight w:val="0"/>
          <w:marTop w:val="0"/>
          <w:marBottom w:val="0"/>
          <w:divBdr>
            <w:top w:val="none" w:sz="0" w:space="0" w:color="auto"/>
            <w:left w:val="none" w:sz="0" w:space="0" w:color="auto"/>
            <w:bottom w:val="none" w:sz="0" w:space="0" w:color="auto"/>
            <w:right w:val="none" w:sz="0" w:space="0" w:color="auto"/>
          </w:divBdr>
        </w:div>
        <w:div w:id="772170149">
          <w:marLeft w:val="0"/>
          <w:marRight w:val="0"/>
          <w:marTop w:val="0"/>
          <w:marBottom w:val="0"/>
          <w:divBdr>
            <w:top w:val="none" w:sz="0" w:space="0" w:color="auto"/>
            <w:left w:val="none" w:sz="0" w:space="0" w:color="auto"/>
            <w:bottom w:val="none" w:sz="0" w:space="0" w:color="auto"/>
            <w:right w:val="none" w:sz="0" w:space="0" w:color="auto"/>
          </w:divBdr>
        </w:div>
        <w:div w:id="621695277">
          <w:marLeft w:val="0"/>
          <w:marRight w:val="0"/>
          <w:marTop w:val="0"/>
          <w:marBottom w:val="0"/>
          <w:divBdr>
            <w:top w:val="none" w:sz="0" w:space="0" w:color="auto"/>
            <w:left w:val="none" w:sz="0" w:space="0" w:color="auto"/>
            <w:bottom w:val="none" w:sz="0" w:space="0" w:color="auto"/>
            <w:right w:val="none" w:sz="0" w:space="0" w:color="auto"/>
          </w:divBdr>
        </w:div>
        <w:div w:id="955411105">
          <w:marLeft w:val="0"/>
          <w:marRight w:val="0"/>
          <w:marTop w:val="0"/>
          <w:marBottom w:val="0"/>
          <w:divBdr>
            <w:top w:val="none" w:sz="0" w:space="0" w:color="auto"/>
            <w:left w:val="none" w:sz="0" w:space="0" w:color="auto"/>
            <w:bottom w:val="none" w:sz="0" w:space="0" w:color="auto"/>
            <w:right w:val="none" w:sz="0" w:space="0" w:color="auto"/>
          </w:divBdr>
        </w:div>
        <w:div w:id="1187715217">
          <w:marLeft w:val="0"/>
          <w:marRight w:val="0"/>
          <w:marTop w:val="0"/>
          <w:marBottom w:val="0"/>
          <w:divBdr>
            <w:top w:val="none" w:sz="0" w:space="0" w:color="auto"/>
            <w:left w:val="none" w:sz="0" w:space="0" w:color="auto"/>
            <w:bottom w:val="none" w:sz="0" w:space="0" w:color="auto"/>
            <w:right w:val="none" w:sz="0" w:space="0" w:color="auto"/>
          </w:divBdr>
        </w:div>
        <w:div w:id="2053185112">
          <w:marLeft w:val="0"/>
          <w:marRight w:val="0"/>
          <w:marTop w:val="0"/>
          <w:marBottom w:val="0"/>
          <w:divBdr>
            <w:top w:val="none" w:sz="0" w:space="0" w:color="auto"/>
            <w:left w:val="none" w:sz="0" w:space="0" w:color="auto"/>
            <w:bottom w:val="none" w:sz="0" w:space="0" w:color="auto"/>
            <w:right w:val="none" w:sz="0" w:space="0" w:color="auto"/>
          </w:divBdr>
        </w:div>
      </w:divsChild>
    </w:div>
    <w:div w:id="1332484323">
      <w:bodyDiv w:val="1"/>
      <w:marLeft w:val="0"/>
      <w:marRight w:val="0"/>
      <w:marTop w:val="0"/>
      <w:marBottom w:val="0"/>
      <w:divBdr>
        <w:top w:val="none" w:sz="0" w:space="0" w:color="auto"/>
        <w:left w:val="none" w:sz="0" w:space="0" w:color="auto"/>
        <w:bottom w:val="none" w:sz="0" w:space="0" w:color="auto"/>
        <w:right w:val="none" w:sz="0" w:space="0" w:color="auto"/>
      </w:divBdr>
    </w:div>
    <w:div w:id="1934702357">
      <w:bodyDiv w:val="1"/>
      <w:marLeft w:val="0"/>
      <w:marRight w:val="0"/>
      <w:marTop w:val="0"/>
      <w:marBottom w:val="0"/>
      <w:divBdr>
        <w:top w:val="none" w:sz="0" w:space="0" w:color="auto"/>
        <w:left w:val="none" w:sz="0" w:space="0" w:color="auto"/>
        <w:bottom w:val="none" w:sz="0" w:space="0" w:color="auto"/>
        <w:right w:val="none" w:sz="0" w:space="0" w:color="auto"/>
      </w:divBdr>
      <w:divsChild>
        <w:div w:id="1235821151">
          <w:marLeft w:val="0"/>
          <w:marRight w:val="0"/>
          <w:marTop w:val="0"/>
          <w:marBottom w:val="0"/>
          <w:divBdr>
            <w:top w:val="none" w:sz="0" w:space="0" w:color="auto"/>
            <w:left w:val="none" w:sz="0" w:space="0" w:color="auto"/>
            <w:bottom w:val="none" w:sz="0" w:space="0" w:color="auto"/>
            <w:right w:val="none" w:sz="0" w:space="0" w:color="auto"/>
          </w:divBdr>
        </w:div>
        <w:div w:id="429206743">
          <w:marLeft w:val="0"/>
          <w:marRight w:val="0"/>
          <w:marTop w:val="0"/>
          <w:marBottom w:val="0"/>
          <w:divBdr>
            <w:top w:val="none" w:sz="0" w:space="0" w:color="auto"/>
            <w:left w:val="none" w:sz="0" w:space="0" w:color="auto"/>
            <w:bottom w:val="none" w:sz="0" w:space="0" w:color="auto"/>
            <w:right w:val="none" w:sz="0" w:space="0" w:color="auto"/>
          </w:divBdr>
        </w:div>
        <w:div w:id="1356153504">
          <w:marLeft w:val="0"/>
          <w:marRight w:val="0"/>
          <w:marTop w:val="0"/>
          <w:marBottom w:val="0"/>
          <w:divBdr>
            <w:top w:val="none" w:sz="0" w:space="0" w:color="auto"/>
            <w:left w:val="none" w:sz="0" w:space="0" w:color="auto"/>
            <w:bottom w:val="none" w:sz="0" w:space="0" w:color="auto"/>
            <w:right w:val="none" w:sz="0" w:space="0" w:color="auto"/>
          </w:divBdr>
        </w:div>
        <w:div w:id="446044253">
          <w:marLeft w:val="0"/>
          <w:marRight w:val="0"/>
          <w:marTop w:val="0"/>
          <w:marBottom w:val="0"/>
          <w:divBdr>
            <w:top w:val="none" w:sz="0" w:space="0" w:color="auto"/>
            <w:left w:val="none" w:sz="0" w:space="0" w:color="auto"/>
            <w:bottom w:val="none" w:sz="0" w:space="0" w:color="auto"/>
            <w:right w:val="none" w:sz="0" w:space="0" w:color="auto"/>
          </w:divBdr>
        </w:div>
        <w:div w:id="1184829168">
          <w:marLeft w:val="0"/>
          <w:marRight w:val="0"/>
          <w:marTop w:val="0"/>
          <w:marBottom w:val="0"/>
          <w:divBdr>
            <w:top w:val="none" w:sz="0" w:space="0" w:color="auto"/>
            <w:left w:val="none" w:sz="0" w:space="0" w:color="auto"/>
            <w:bottom w:val="none" w:sz="0" w:space="0" w:color="auto"/>
            <w:right w:val="none" w:sz="0" w:space="0" w:color="auto"/>
          </w:divBdr>
        </w:div>
        <w:div w:id="348987829">
          <w:marLeft w:val="0"/>
          <w:marRight w:val="0"/>
          <w:marTop w:val="0"/>
          <w:marBottom w:val="0"/>
          <w:divBdr>
            <w:top w:val="none" w:sz="0" w:space="0" w:color="auto"/>
            <w:left w:val="none" w:sz="0" w:space="0" w:color="auto"/>
            <w:bottom w:val="none" w:sz="0" w:space="0" w:color="auto"/>
            <w:right w:val="none" w:sz="0" w:space="0" w:color="auto"/>
          </w:divBdr>
        </w:div>
        <w:div w:id="989215827">
          <w:marLeft w:val="0"/>
          <w:marRight w:val="0"/>
          <w:marTop w:val="0"/>
          <w:marBottom w:val="0"/>
          <w:divBdr>
            <w:top w:val="none" w:sz="0" w:space="0" w:color="auto"/>
            <w:left w:val="none" w:sz="0" w:space="0" w:color="auto"/>
            <w:bottom w:val="none" w:sz="0" w:space="0" w:color="auto"/>
            <w:right w:val="none" w:sz="0" w:space="0" w:color="auto"/>
          </w:divBdr>
        </w:div>
        <w:div w:id="1391147210">
          <w:marLeft w:val="0"/>
          <w:marRight w:val="0"/>
          <w:marTop w:val="0"/>
          <w:marBottom w:val="0"/>
          <w:divBdr>
            <w:top w:val="none" w:sz="0" w:space="0" w:color="auto"/>
            <w:left w:val="none" w:sz="0" w:space="0" w:color="auto"/>
            <w:bottom w:val="none" w:sz="0" w:space="0" w:color="auto"/>
            <w:right w:val="none" w:sz="0" w:space="0" w:color="auto"/>
          </w:divBdr>
        </w:div>
        <w:div w:id="707685130">
          <w:marLeft w:val="0"/>
          <w:marRight w:val="0"/>
          <w:marTop w:val="0"/>
          <w:marBottom w:val="0"/>
          <w:divBdr>
            <w:top w:val="none" w:sz="0" w:space="0" w:color="auto"/>
            <w:left w:val="none" w:sz="0" w:space="0" w:color="auto"/>
            <w:bottom w:val="none" w:sz="0" w:space="0" w:color="auto"/>
            <w:right w:val="none" w:sz="0" w:space="0" w:color="auto"/>
          </w:divBdr>
        </w:div>
        <w:div w:id="239993269">
          <w:marLeft w:val="0"/>
          <w:marRight w:val="0"/>
          <w:marTop w:val="0"/>
          <w:marBottom w:val="0"/>
          <w:divBdr>
            <w:top w:val="none" w:sz="0" w:space="0" w:color="auto"/>
            <w:left w:val="none" w:sz="0" w:space="0" w:color="auto"/>
            <w:bottom w:val="none" w:sz="0" w:space="0" w:color="auto"/>
            <w:right w:val="none" w:sz="0" w:space="0" w:color="auto"/>
          </w:divBdr>
        </w:div>
        <w:div w:id="402289998">
          <w:marLeft w:val="0"/>
          <w:marRight w:val="0"/>
          <w:marTop w:val="0"/>
          <w:marBottom w:val="0"/>
          <w:divBdr>
            <w:top w:val="none" w:sz="0" w:space="0" w:color="auto"/>
            <w:left w:val="none" w:sz="0" w:space="0" w:color="auto"/>
            <w:bottom w:val="none" w:sz="0" w:space="0" w:color="auto"/>
            <w:right w:val="none" w:sz="0" w:space="0" w:color="auto"/>
          </w:divBdr>
        </w:div>
        <w:div w:id="1548369186">
          <w:marLeft w:val="0"/>
          <w:marRight w:val="0"/>
          <w:marTop w:val="0"/>
          <w:marBottom w:val="0"/>
          <w:divBdr>
            <w:top w:val="none" w:sz="0" w:space="0" w:color="auto"/>
            <w:left w:val="none" w:sz="0" w:space="0" w:color="auto"/>
            <w:bottom w:val="none" w:sz="0" w:space="0" w:color="auto"/>
            <w:right w:val="none" w:sz="0" w:space="0" w:color="auto"/>
          </w:divBdr>
        </w:div>
        <w:div w:id="166763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spichan@icon.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966E-5EA3-466E-9DEE-83EED837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7948</TotalTime>
  <Pages>20</Pages>
  <Words>7792</Words>
  <Characters>44419</Characters>
  <Application>Microsoft Office Word</Application>
  <DocSecurity>0</DocSecurity>
  <Lines>370</Lines>
  <Paragraphs>104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jurist</cp:lastModifiedBy>
  <cp:revision>432</cp:revision>
  <dcterms:created xsi:type="dcterms:W3CDTF">2016-11-27T08:22:00Z</dcterms:created>
  <dcterms:modified xsi:type="dcterms:W3CDTF">2019-05-21T13:36:00Z</dcterms:modified>
</cp:coreProperties>
</file>